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9146" w14:textId="29C5F107" w:rsidR="0089663C" w:rsidRPr="00991DE1" w:rsidRDefault="0089663C" w:rsidP="00991DE1">
      <w:pPr>
        <w:jc w:val="right"/>
        <w:rPr>
          <w:rFonts w:ascii="Calibri" w:eastAsia="Calibri" w:hAnsi="Calibri" w:cs="Calibri"/>
          <w:sz w:val="24"/>
          <w:szCs w:val="24"/>
          <w:lang w:val="es-AR"/>
        </w:rPr>
      </w:pPr>
      <w:r w:rsidRPr="00991DE1">
        <w:rPr>
          <w:rFonts w:ascii="Calibri" w:eastAsia="Calibri" w:hAnsi="Calibri" w:cs="Calibri"/>
          <w:sz w:val="24"/>
          <w:szCs w:val="24"/>
          <w:lang w:val="es-AR"/>
        </w:rPr>
        <w:t xml:space="preserve">Buenos Aires </w:t>
      </w:r>
      <w:r w:rsidR="00CF458C">
        <w:rPr>
          <w:rFonts w:ascii="Calibri" w:eastAsia="Calibri" w:hAnsi="Calibri" w:cs="Calibri"/>
          <w:sz w:val="24"/>
          <w:szCs w:val="24"/>
          <w:lang w:val="es-AR"/>
        </w:rPr>
        <w:t>8</w:t>
      </w:r>
      <w:r w:rsidRPr="00991DE1">
        <w:rPr>
          <w:rFonts w:ascii="Calibri" w:eastAsia="Calibri" w:hAnsi="Calibri" w:cs="Calibri"/>
          <w:sz w:val="24"/>
          <w:szCs w:val="24"/>
          <w:lang w:val="es-AR"/>
        </w:rPr>
        <w:t xml:space="preserve"> de Agosto 2025</w:t>
      </w:r>
    </w:p>
    <w:p w14:paraId="2CA9DC36" w14:textId="77777777" w:rsidR="00991DE1" w:rsidRDefault="00991DE1" w:rsidP="00991DE1">
      <w:pPr>
        <w:jc w:val="both"/>
        <w:rPr>
          <w:rFonts w:ascii="Calibri" w:eastAsia="Calibri" w:hAnsi="Calibri" w:cs="Calibri"/>
          <w:sz w:val="24"/>
          <w:szCs w:val="24"/>
          <w:lang w:val="es-AR"/>
        </w:rPr>
      </w:pPr>
    </w:p>
    <w:p w14:paraId="00000001" w14:textId="1E7FECBD" w:rsidR="003D04AF" w:rsidRPr="00991DE1" w:rsidRDefault="0089663C"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Estimados Senadoras y Senadores:</w:t>
      </w:r>
    </w:p>
    <w:p w14:paraId="7B83149B" w14:textId="77777777" w:rsidR="00FF039C" w:rsidRPr="00991DE1" w:rsidRDefault="00FF039C" w:rsidP="00991DE1">
      <w:pPr>
        <w:jc w:val="both"/>
        <w:rPr>
          <w:rFonts w:ascii="Calibri" w:eastAsia="Calibri" w:hAnsi="Calibri" w:cs="Calibri"/>
          <w:sz w:val="24"/>
          <w:szCs w:val="24"/>
          <w:lang w:val="es-AR"/>
        </w:rPr>
      </w:pPr>
    </w:p>
    <w:p w14:paraId="00000003" w14:textId="395DEF56" w:rsidR="003D04AF" w:rsidRPr="00991DE1" w:rsidRDefault="00000000"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Es un honor </w:t>
      </w:r>
      <w:r w:rsidR="0089663C" w:rsidRPr="00991DE1">
        <w:rPr>
          <w:rFonts w:ascii="Calibri" w:eastAsia="Calibri" w:hAnsi="Calibri" w:cs="Calibri"/>
          <w:sz w:val="24"/>
          <w:szCs w:val="24"/>
          <w:lang w:val="es-AR"/>
        </w:rPr>
        <w:t xml:space="preserve">para nosotras y nosotros ser </w:t>
      </w:r>
      <w:r w:rsidR="006B055C" w:rsidRPr="00991DE1">
        <w:rPr>
          <w:rFonts w:ascii="Calibri" w:eastAsia="Calibri" w:hAnsi="Calibri" w:cs="Calibri"/>
          <w:sz w:val="24"/>
          <w:szCs w:val="24"/>
          <w:lang w:val="es-AR"/>
        </w:rPr>
        <w:t>recibidos</w:t>
      </w:r>
      <w:r w:rsidR="0089663C" w:rsidRPr="00991DE1">
        <w:rPr>
          <w:rFonts w:ascii="Calibri" w:eastAsia="Calibri" w:hAnsi="Calibri" w:cs="Calibri"/>
          <w:sz w:val="24"/>
          <w:szCs w:val="24"/>
          <w:lang w:val="es-AR"/>
        </w:rPr>
        <w:t xml:space="preserve"> </w:t>
      </w:r>
      <w:r w:rsidRPr="00991DE1">
        <w:rPr>
          <w:rFonts w:ascii="Calibri" w:eastAsia="Calibri" w:hAnsi="Calibri" w:cs="Calibri"/>
          <w:sz w:val="24"/>
          <w:szCs w:val="24"/>
          <w:lang w:val="es-AR"/>
        </w:rPr>
        <w:t xml:space="preserve">en </w:t>
      </w:r>
      <w:r w:rsidR="0092717E" w:rsidRPr="00991DE1">
        <w:rPr>
          <w:rFonts w:ascii="Calibri" w:eastAsia="Calibri" w:hAnsi="Calibri" w:cs="Calibri"/>
          <w:sz w:val="24"/>
          <w:szCs w:val="24"/>
          <w:lang w:val="es-AR"/>
        </w:rPr>
        <w:t>esta</w:t>
      </w:r>
      <w:r w:rsidRPr="00991DE1">
        <w:rPr>
          <w:rFonts w:ascii="Calibri" w:eastAsia="Calibri" w:hAnsi="Calibri" w:cs="Calibri"/>
          <w:sz w:val="24"/>
          <w:szCs w:val="24"/>
          <w:lang w:val="es-AR"/>
        </w:rPr>
        <w:t xml:space="preserve"> casa de la democracia</w:t>
      </w:r>
      <w:r w:rsidR="0089663C" w:rsidRPr="00991DE1">
        <w:rPr>
          <w:rFonts w:ascii="Calibri" w:eastAsia="Calibri" w:hAnsi="Calibri" w:cs="Calibri"/>
          <w:sz w:val="24"/>
          <w:szCs w:val="24"/>
          <w:lang w:val="es-AR"/>
        </w:rPr>
        <w:t>,</w:t>
      </w:r>
      <w:r w:rsidRPr="00991DE1">
        <w:rPr>
          <w:rFonts w:ascii="Calibri" w:eastAsia="Calibri" w:hAnsi="Calibri" w:cs="Calibri"/>
          <w:sz w:val="24"/>
          <w:szCs w:val="24"/>
          <w:lang w:val="es-AR"/>
        </w:rPr>
        <w:t xml:space="preserve"> </w:t>
      </w:r>
      <w:r w:rsidR="0092717E" w:rsidRPr="00991DE1">
        <w:rPr>
          <w:rFonts w:ascii="Calibri" w:eastAsia="Calibri" w:hAnsi="Calibri" w:cs="Calibri"/>
          <w:sz w:val="24"/>
          <w:szCs w:val="24"/>
          <w:lang w:val="es-AR"/>
        </w:rPr>
        <w:t>el</w:t>
      </w:r>
      <w:r w:rsidRPr="00991DE1">
        <w:rPr>
          <w:rFonts w:ascii="Calibri" w:eastAsia="Calibri" w:hAnsi="Calibri" w:cs="Calibri"/>
          <w:sz w:val="24"/>
          <w:szCs w:val="24"/>
          <w:lang w:val="es-AR"/>
        </w:rPr>
        <w:t xml:space="preserve"> Honorable </w:t>
      </w:r>
      <w:r w:rsidR="0089663C" w:rsidRPr="00991DE1">
        <w:rPr>
          <w:rFonts w:ascii="Calibri" w:eastAsia="Calibri" w:hAnsi="Calibri" w:cs="Calibri"/>
          <w:sz w:val="24"/>
          <w:szCs w:val="24"/>
          <w:lang w:val="es-AR"/>
        </w:rPr>
        <w:t>Senado</w:t>
      </w:r>
      <w:r w:rsidRPr="00991DE1">
        <w:rPr>
          <w:rFonts w:ascii="Calibri" w:eastAsia="Calibri" w:hAnsi="Calibri" w:cs="Calibri"/>
          <w:sz w:val="24"/>
          <w:szCs w:val="24"/>
          <w:lang w:val="es-AR"/>
        </w:rPr>
        <w:t xml:space="preserve"> de la Nación</w:t>
      </w:r>
      <w:r w:rsidR="0089663C" w:rsidRPr="00991DE1">
        <w:rPr>
          <w:rFonts w:ascii="Calibri" w:eastAsia="Calibri" w:hAnsi="Calibri" w:cs="Calibri"/>
          <w:sz w:val="24"/>
          <w:szCs w:val="24"/>
          <w:lang w:val="es-AR"/>
        </w:rPr>
        <w:t xml:space="preserve"> Argentina</w:t>
      </w:r>
      <w:r w:rsidRPr="00991DE1">
        <w:rPr>
          <w:rFonts w:ascii="Calibri" w:eastAsia="Calibri" w:hAnsi="Calibri" w:cs="Calibri"/>
          <w:sz w:val="24"/>
          <w:szCs w:val="24"/>
          <w:lang w:val="es-AR"/>
        </w:rPr>
        <w:t>.</w:t>
      </w:r>
      <w:r w:rsidR="00CC080C" w:rsidRPr="00991DE1">
        <w:rPr>
          <w:rFonts w:ascii="Calibri" w:eastAsia="Calibri" w:hAnsi="Calibri" w:cs="Calibri"/>
          <w:sz w:val="24"/>
          <w:szCs w:val="24"/>
          <w:lang w:val="es-AR"/>
        </w:rPr>
        <w:t xml:space="preserve"> </w:t>
      </w:r>
      <w:r w:rsidR="0089663C" w:rsidRPr="00991DE1">
        <w:rPr>
          <w:rFonts w:ascii="Calibri" w:eastAsia="Calibri" w:hAnsi="Calibri" w:cs="Calibri"/>
          <w:sz w:val="24"/>
          <w:szCs w:val="24"/>
          <w:lang w:val="es-AR"/>
        </w:rPr>
        <w:t xml:space="preserve">Las sociedades abajo firmantes les acercamos este </w:t>
      </w:r>
      <w:r w:rsidR="0092717E" w:rsidRPr="00991DE1">
        <w:rPr>
          <w:rFonts w:ascii="Calibri" w:eastAsia="Calibri" w:hAnsi="Calibri" w:cs="Calibri"/>
          <w:sz w:val="24"/>
          <w:szCs w:val="24"/>
          <w:lang w:val="es-AR"/>
        </w:rPr>
        <w:t>mensaje</w:t>
      </w:r>
      <w:r w:rsidRPr="00991DE1">
        <w:rPr>
          <w:rFonts w:ascii="Calibri" w:eastAsia="Calibri" w:hAnsi="Calibri" w:cs="Calibri"/>
          <w:sz w:val="24"/>
          <w:szCs w:val="24"/>
          <w:lang w:val="es-AR"/>
        </w:rPr>
        <w:t xml:space="preserve"> con </w:t>
      </w:r>
      <w:r w:rsidR="0092717E" w:rsidRPr="00991DE1">
        <w:rPr>
          <w:rFonts w:ascii="Calibri" w:eastAsia="Calibri" w:hAnsi="Calibri" w:cs="Calibri"/>
          <w:sz w:val="24"/>
          <w:szCs w:val="24"/>
          <w:lang w:val="es-AR"/>
        </w:rPr>
        <w:t>profunda</w:t>
      </w:r>
      <w:r w:rsidRPr="00991DE1">
        <w:rPr>
          <w:rFonts w:ascii="Calibri" w:eastAsia="Calibri" w:hAnsi="Calibri" w:cs="Calibri"/>
          <w:sz w:val="24"/>
          <w:szCs w:val="24"/>
          <w:lang w:val="es-AR"/>
        </w:rPr>
        <w:t xml:space="preserve"> preocupación</w:t>
      </w:r>
      <w:r w:rsidR="0089663C" w:rsidRPr="00991DE1">
        <w:rPr>
          <w:rFonts w:ascii="Calibri" w:eastAsia="Calibri" w:hAnsi="Calibri" w:cs="Calibri"/>
          <w:sz w:val="24"/>
          <w:szCs w:val="24"/>
          <w:lang w:val="es-AR"/>
        </w:rPr>
        <w:t>;</w:t>
      </w:r>
      <w:r w:rsidRPr="00991DE1">
        <w:rPr>
          <w:rFonts w:ascii="Calibri" w:eastAsia="Calibri" w:hAnsi="Calibri" w:cs="Calibri"/>
          <w:sz w:val="24"/>
          <w:szCs w:val="24"/>
          <w:lang w:val="es-AR"/>
        </w:rPr>
        <w:t xml:space="preserve"> </w:t>
      </w:r>
      <w:r w:rsidR="0089663C" w:rsidRPr="00991DE1">
        <w:rPr>
          <w:rFonts w:ascii="Calibri" w:eastAsia="Calibri" w:hAnsi="Calibri" w:cs="Calibri"/>
          <w:sz w:val="24"/>
          <w:szCs w:val="24"/>
          <w:lang w:val="es-AR"/>
        </w:rPr>
        <w:t>p</w:t>
      </w:r>
      <w:r w:rsidRPr="00991DE1">
        <w:rPr>
          <w:rFonts w:ascii="Calibri" w:eastAsia="Calibri" w:hAnsi="Calibri" w:cs="Calibri"/>
          <w:sz w:val="24"/>
          <w:szCs w:val="24"/>
          <w:lang w:val="es-AR"/>
        </w:rPr>
        <w:t xml:space="preserve">ero también </w:t>
      </w:r>
      <w:r w:rsidR="0092717E" w:rsidRPr="00991DE1">
        <w:rPr>
          <w:rFonts w:ascii="Calibri" w:eastAsia="Calibri" w:hAnsi="Calibri" w:cs="Calibri"/>
          <w:sz w:val="24"/>
          <w:szCs w:val="24"/>
          <w:lang w:val="es-AR"/>
        </w:rPr>
        <w:t>con la esperanza de</w:t>
      </w:r>
      <w:r w:rsidRPr="00991DE1">
        <w:rPr>
          <w:rFonts w:ascii="Calibri" w:eastAsia="Calibri" w:hAnsi="Calibri" w:cs="Calibri"/>
          <w:sz w:val="24"/>
          <w:szCs w:val="24"/>
          <w:lang w:val="es-AR"/>
        </w:rPr>
        <w:t xml:space="preserve"> que ustedes, senadores y senadoras</w:t>
      </w:r>
      <w:r w:rsidR="0092717E" w:rsidRPr="00991DE1">
        <w:rPr>
          <w:rFonts w:ascii="Calibri" w:eastAsia="Calibri" w:hAnsi="Calibri" w:cs="Calibri"/>
          <w:sz w:val="24"/>
          <w:szCs w:val="24"/>
          <w:lang w:val="es-AR"/>
        </w:rPr>
        <w:t>,</w:t>
      </w:r>
      <w:r w:rsidRPr="00991DE1">
        <w:rPr>
          <w:rFonts w:ascii="Calibri" w:eastAsia="Calibri" w:hAnsi="Calibri" w:cs="Calibri"/>
          <w:sz w:val="24"/>
          <w:szCs w:val="24"/>
          <w:lang w:val="es-AR"/>
        </w:rPr>
        <w:t xml:space="preserve"> puedan comprender </w:t>
      </w:r>
      <w:r w:rsidR="0092717E" w:rsidRPr="00991DE1">
        <w:rPr>
          <w:rFonts w:ascii="Calibri" w:eastAsia="Calibri" w:hAnsi="Calibri" w:cs="Calibri"/>
          <w:sz w:val="24"/>
          <w:szCs w:val="24"/>
          <w:lang w:val="es-AR"/>
        </w:rPr>
        <w:t>la gravedad del escenario</w:t>
      </w:r>
      <w:r w:rsidR="0089663C" w:rsidRPr="00991DE1">
        <w:rPr>
          <w:rFonts w:ascii="Calibri" w:eastAsia="Calibri" w:hAnsi="Calibri" w:cs="Calibri"/>
          <w:sz w:val="24"/>
          <w:szCs w:val="24"/>
          <w:lang w:val="es-AR"/>
        </w:rPr>
        <w:t xml:space="preserve"> que describiremos </w:t>
      </w:r>
      <w:r w:rsidRPr="00991DE1">
        <w:rPr>
          <w:rFonts w:ascii="Calibri" w:eastAsia="Calibri" w:hAnsi="Calibri" w:cs="Calibri"/>
          <w:sz w:val="24"/>
          <w:szCs w:val="24"/>
          <w:lang w:val="es-AR"/>
        </w:rPr>
        <w:t>y actuar</w:t>
      </w:r>
      <w:r w:rsidR="0089663C" w:rsidRPr="00991DE1">
        <w:rPr>
          <w:rFonts w:ascii="Calibri" w:eastAsia="Calibri" w:hAnsi="Calibri" w:cs="Calibri"/>
          <w:sz w:val="24"/>
          <w:szCs w:val="24"/>
          <w:lang w:val="es-AR"/>
        </w:rPr>
        <w:t xml:space="preserve"> </w:t>
      </w:r>
      <w:r w:rsidR="0092717E" w:rsidRPr="00991DE1">
        <w:rPr>
          <w:rFonts w:ascii="Calibri" w:eastAsia="Calibri" w:hAnsi="Calibri" w:cs="Calibri"/>
          <w:sz w:val="24"/>
          <w:szCs w:val="24"/>
          <w:lang w:val="es-AR"/>
        </w:rPr>
        <w:t>con solidaridad</w:t>
      </w:r>
      <w:r w:rsidR="0089663C" w:rsidRPr="00991DE1">
        <w:rPr>
          <w:rFonts w:ascii="Calibri" w:eastAsia="Calibri" w:hAnsi="Calibri" w:cs="Calibri"/>
          <w:sz w:val="24"/>
          <w:szCs w:val="24"/>
          <w:lang w:val="es-AR"/>
        </w:rPr>
        <w:t xml:space="preserve">, en </w:t>
      </w:r>
      <w:r w:rsidR="0092717E" w:rsidRPr="00991DE1">
        <w:rPr>
          <w:rFonts w:ascii="Calibri" w:eastAsia="Calibri" w:hAnsi="Calibri" w:cs="Calibri"/>
          <w:sz w:val="24"/>
          <w:szCs w:val="24"/>
          <w:lang w:val="es-AR"/>
        </w:rPr>
        <w:t>defensa</w:t>
      </w:r>
      <w:r w:rsidR="0089663C" w:rsidRPr="00991DE1">
        <w:rPr>
          <w:rFonts w:ascii="Calibri" w:eastAsia="Calibri" w:hAnsi="Calibri" w:cs="Calibri"/>
          <w:sz w:val="24"/>
          <w:szCs w:val="24"/>
          <w:lang w:val="es-AR"/>
        </w:rPr>
        <w:t xml:space="preserve"> de los intereses </w:t>
      </w:r>
      <w:r w:rsidR="0092717E" w:rsidRPr="00991DE1">
        <w:rPr>
          <w:rFonts w:ascii="Calibri" w:eastAsia="Calibri" w:hAnsi="Calibri" w:cs="Calibri"/>
          <w:sz w:val="24"/>
          <w:szCs w:val="24"/>
          <w:lang w:val="es-AR"/>
        </w:rPr>
        <w:t xml:space="preserve">más genuinos </w:t>
      </w:r>
      <w:r w:rsidR="0089663C" w:rsidRPr="00991DE1">
        <w:rPr>
          <w:rFonts w:ascii="Calibri" w:eastAsia="Calibri" w:hAnsi="Calibri" w:cs="Calibri"/>
          <w:sz w:val="24"/>
          <w:szCs w:val="24"/>
          <w:lang w:val="es-AR"/>
        </w:rPr>
        <w:t>del país</w:t>
      </w:r>
      <w:r w:rsidRPr="00991DE1">
        <w:rPr>
          <w:rFonts w:ascii="Calibri" w:eastAsia="Calibri" w:hAnsi="Calibri" w:cs="Calibri"/>
          <w:sz w:val="24"/>
          <w:szCs w:val="24"/>
          <w:lang w:val="es-AR"/>
        </w:rPr>
        <w:t xml:space="preserve">. </w:t>
      </w:r>
    </w:p>
    <w:p w14:paraId="71A13178" w14:textId="104DA415" w:rsidR="006B055C" w:rsidRPr="00991DE1" w:rsidRDefault="006B055C"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Somos un amplio grupo de profesionales, dedicados a la investigación científica y tecnológica, que trabajamos en instituciones distribuidas en las 24 provincias del país</w:t>
      </w:r>
      <w:r w:rsidR="0092717E" w:rsidRPr="00991DE1">
        <w:rPr>
          <w:rFonts w:ascii="Calibri" w:eastAsia="Calibri" w:hAnsi="Calibri" w:cs="Calibri"/>
          <w:sz w:val="24"/>
          <w:szCs w:val="24"/>
          <w:lang w:val="es-AR"/>
        </w:rPr>
        <w:t>, y</w:t>
      </w:r>
      <w:r w:rsidRPr="00991DE1">
        <w:rPr>
          <w:rFonts w:ascii="Calibri" w:eastAsia="Calibri" w:hAnsi="Calibri" w:cs="Calibri"/>
          <w:sz w:val="24"/>
          <w:szCs w:val="24"/>
          <w:lang w:val="es-AR"/>
        </w:rPr>
        <w:t xml:space="preserve"> que </w:t>
      </w:r>
      <w:r w:rsidR="0092717E" w:rsidRPr="00991DE1">
        <w:rPr>
          <w:rFonts w:ascii="Calibri" w:eastAsia="Calibri" w:hAnsi="Calibri" w:cs="Calibri"/>
          <w:sz w:val="24"/>
          <w:szCs w:val="24"/>
          <w:lang w:val="es-AR"/>
        </w:rPr>
        <w:t xml:space="preserve">cuentan con </w:t>
      </w:r>
      <w:r w:rsidR="003962D3">
        <w:rPr>
          <w:rFonts w:ascii="Calibri" w:eastAsia="Calibri" w:hAnsi="Calibri" w:cs="Calibri"/>
          <w:sz w:val="24"/>
          <w:szCs w:val="24"/>
          <w:lang w:val="es-AR"/>
        </w:rPr>
        <w:t>gran reconocimiento internacional</w:t>
      </w:r>
      <w:r w:rsidRPr="00991DE1">
        <w:rPr>
          <w:rFonts w:ascii="Calibri" w:eastAsia="Calibri" w:hAnsi="Calibri" w:cs="Calibri"/>
          <w:sz w:val="24"/>
          <w:szCs w:val="24"/>
          <w:lang w:val="es-AR"/>
        </w:rPr>
        <w:t xml:space="preserve">. Fuimos formados por científicos de muy alto nivel, participamos en redes </w:t>
      </w:r>
      <w:r w:rsidR="0092717E" w:rsidRPr="00991DE1">
        <w:rPr>
          <w:rFonts w:ascii="Calibri" w:eastAsia="Calibri" w:hAnsi="Calibri" w:cs="Calibri"/>
          <w:sz w:val="24"/>
          <w:szCs w:val="24"/>
          <w:lang w:val="es-AR"/>
        </w:rPr>
        <w:t>académicas</w:t>
      </w:r>
      <w:r w:rsidRPr="00991DE1">
        <w:rPr>
          <w:rFonts w:ascii="Calibri" w:eastAsia="Calibri" w:hAnsi="Calibri" w:cs="Calibri"/>
          <w:sz w:val="24"/>
          <w:szCs w:val="24"/>
          <w:lang w:val="es-AR"/>
        </w:rPr>
        <w:t xml:space="preserve"> </w:t>
      </w:r>
      <w:r w:rsidR="00CC080C" w:rsidRPr="00991DE1">
        <w:rPr>
          <w:rFonts w:ascii="Calibri" w:eastAsia="Calibri" w:hAnsi="Calibri" w:cs="Calibri"/>
          <w:sz w:val="24"/>
          <w:szCs w:val="24"/>
          <w:lang w:val="es-AR"/>
        </w:rPr>
        <w:t xml:space="preserve">internacionales </w:t>
      </w:r>
      <w:r w:rsidRPr="00991DE1">
        <w:rPr>
          <w:rFonts w:ascii="Calibri" w:eastAsia="Calibri" w:hAnsi="Calibri" w:cs="Calibri"/>
          <w:sz w:val="24"/>
          <w:szCs w:val="24"/>
          <w:lang w:val="es-AR"/>
        </w:rPr>
        <w:t xml:space="preserve">de gran </w:t>
      </w:r>
      <w:r w:rsidR="0092717E" w:rsidRPr="00991DE1">
        <w:rPr>
          <w:rFonts w:ascii="Calibri" w:eastAsia="Calibri" w:hAnsi="Calibri" w:cs="Calibri"/>
          <w:sz w:val="24"/>
          <w:szCs w:val="24"/>
          <w:lang w:val="es-AR"/>
        </w:rPr>
        <w:t>relevancia en diferentes disciplinas</w:t>
      </w:r>
      <w:r w:rsidRPr="00991DE1">
        <w:rPr>
          <w:rFonts w:ascii="Calibri" w:eastAsia="Calibri" w:hAnsi="Calibri" w:cs="Calibri"/>
          <w:sz w:val="24"/>
          <w:szCs w:val="24"/>
          <w:lang w:val="es-AR"/>
        </w:rPr>
        <w:t>, y formamos a l</w:t>
      </w:r>
      <w:r w:rsidR="0092717E" w:rsidRPr="00991DE1">
        <w:rPr>
          <w:rFonts w:ascii="Calibri" w:eastAsia="Calibri" w:hAnsi="Calibri" w:cs="Calibri"/>
          <w:sz w:val="24"/>
          <w:szCs w:val="24"/>
          <w:lang w:val="es-AR"/>
        </w:rPr>
        <w:t>a</w:t>
      </w:r>
      <w:r w:rsidRPr="00991DE1">
        <w:rPr>
          <w:rFonts w:ascii="Calibri" w:eastAsia="Calibri" w:hAnsi="Calibri" w:cs="Calibri"/>
          <w:sz w:val="24"/>
          <w:szCs w:val="24"/>
          <w:lang w:val="es-AR"/>
        </w:rPr>
        <w:t>s futur</w:t>
      </w:r>
      <w:r w:rsidR="0092717E" w:rsidRPr="00991DE1">
        <w:rPr>
          <w:rFonts w:ascii="Calibri" w:eastAsia="Calibri" w:hAnsi="Calibri" w:cs="Calibri"/>
          <w:sz w:val="24"/>
          <w:szCs w:val="24"/>
          <w:lang w:val="es-AR"/>
        </w:rPr>
        <w:t>a</w:t>
      </w:r>
      <w:r w:rsidRPr="00991DE1">
        <w:rPr>
          <w:rFonts w:ascii="Calibri" w:eastAsia="Calibri" w:hAnsi="Calibri" w:cs="Calibri"/>
          <w:sz w:val="24"/>
          <w:szCs w:val="24"/>
          <w:lang w:val="es-AR"/>
        </w:rPr>
        <w:t xml:space="preserve">s </w:t>
      </w:r>
      <w:r w:rsidR="0092717E" w:rsidRPr="00991DE1">
        <w:rPr>
          <w:rFonts w:ascii="Calibri" w:eastAsia="Calibri" w:hAnsi="Calibri" w:cs="Calibri"/>
          <w:sz w:val="24"/>
          <w:szCs w:val="24"/>
          <w:lang w:val="es-AR"/>
        </w:rPr>
        <w:t>generaciones</w:t>
      </w:r>
      <w:r w:rsidRPr="00991DE1">
        <w:rPr>
          <w:rFonts w:ascii="Calibri" w:eastAsia="Calibri" w:hAnsi="Calibri" w:cs="Calibri"/>
          <w:sz w:val="24"/>
          <w:szCs w:val="24"/>
          <w:lang w:val="es-AR"/>
        </w:rPr>
        <w:t xml:space="preserve"> </w:t>
      </w:r>
      <w:r w:rsidR="0092717E" w:rsidRPr="00991DE1">
        <w:rPr>
          <w:rFonts w:ascii="Calibri" w:eastAsia="Calibri" w:hAnsi="Calibri" w:cs="Calibri"/>
          <w:sz w:val="24"/>
          <w:szCs w:val="24"/>
          <w:lang w:val="es-AR"/>
        </w:rPr>
        <w:t xml:space="preserve">de investigadores </w:t>
      </w:r>
      <w:r w:rsidRPr="00991DE1">
        <w:rPr>
          <w:rFonts w:ascii="Calibri" w:eastAsia="Calibri" w:hAnsi="Calibri" w:cs="Calibri"/>
          <w:sz w:val="24"/>
          <w:szCs w:val="24"/>
          <w:lang w:val="es-AR"/>
        </w:rPr>
        <w:t xml:space="preserve">que </w:t>
      </w:r>
      <w:r w:rsidR="0092717E" w:rsidRPr="00991DE1">
        <w:rPr>
          <w:rFonts w:ascii="Calibri" w:eastAsia="Calibri" w:hAnsi="Calibri" w:cs="Calibri"/>
          <w:sz w:val="24"/>
          <w:szCs w:val="24"/>
          <w:lang w:val="es-AR"/>
        </w:rPr>
        <w:t>continuarán llevando</w:t>
      </w:r>
      <w:r w:rsidRPr="00991DE1">
        <w:rPr>
          <w:rFonts w:ascii="Calibri" w:eastAsia="Calibri" w:hAnsi="Calibri" w:cs="Calibri"/>
          <w:sz w:val="24"/>
          <w:szCs w:val="24"/>
          <w:lang w:val="es-AR"/>
        </w:rPr>
        <w:t xml:space="preserve"> el conocimiento y el prestigio de nuestro país </w:t>
      </w:r>
      <w:r w:rsidR="0092717E" w:rsidRPr="00991DE1">
        <w:rPr>
          <w:rFonts w:ascii="Calibri" w:eastAsia="Calibri" w:hAnsi="Calibri" w:cs="Calibri"/>
          <w:sz w:val="24"/>
          <w:szCs w:val="24"/>
          <w:lang w:val="es-AR"/>
        </w:rPr>
        <w:t>a</w:t>
      </w:r>
      <w:r w:rsidRPr="00991DE1">
        <w:rPr>
          <w:rFonts w:ascii="Calibri" w:eastAsia="Calibri" w:hAnsi="Calibri" w:cs="Calibri"/>
          <w:sz w:val="24"/>
          <w:szCs w:val="24"/>
          <w:lang w:val="es-AR"/>
        </w:rPr>
        <w:t xml:space="preserve"> </w:t>
      </w:r>
      <w:r w:rsidR="003962D3">
        <w:rPr>
          <w:rFonts w:ascii="Calibri" w:eastAsia="Calibri" w:hAnsi="Calibri" w:cs="Calibri"/>
          <w:sz w:val="24"/>
          <w:szCs w:val="24"/>
          <w:lang w:val="es-AR"/>
        </w:rPr>
        <w:t xml:space="preserve">muy </w:t>
      </w:r>
      <w:r w:rsidRPr="00991DE1">
        <w:rPr>
          <w:rFonts w:ascii="Calibri" w:eastAsia="Calibri" w:hAnsi="Calibri" w:cs="Calibri"/>
          <w:sz w:val="24"/>
          <w:szCs w:val="24"/>
          <w:lang w:val="es-AR"/>
        </w:rPr>
        <w:t>alto</w:t>
      </w:r>
      <w:r w:rsidR="003962D3">
        <w:rPr>
          <w:rFonts w:ascii="Calibri" w:eastAsia="Calibri" w:hAnsi="Calibri" w:cs="Calibri"/>
          <w:sz w:val="24"/>
          <w:szCs w:val="24"/>
          <w:lang w:val="es-AR"/>
        </w:rPr>
        <w:t xml:space="preserve"> nivel</w:t>
      </w:r>
      <w:r w:rsidRPr="00991DE1">
        <w:rPr>
          <w:rFonts w:ascii="Calibri" w:eastAsia="Calibri" w:hAnsi="Calibri" w:cs="Calibri"/>
          <w:sz w:val="24"/>
          <w:szCs w:val="24"/>
          <w:lang w:val="es-AR"/>
        </w:rPr>
        <w:t xml:space="preserve">. </w:t>
      </w:r>
    </w:p>
    <w:p w14:paraId="6039B722" w14:textId="05D0B67F" w:rsidR="00FF039C" w:rsidRPr="00991DE1" w:rsidRDefault="00000000"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Pero hoy todo eso está en riesgo. La cadena de formación de recursos humanos científicos que permitió el desarrollo de la ciencia en Argentina —consolidado con la creación del CONICET en 1951— </w:t>
      </w:r>
      <w:r w:rsidR="00FF039C" w:rsidRPr="00991DE1">
        <w:rPr>
          <w:rFonts w:ascii="Calibri" w:eastAsia="Calibri" w:hAnsi="Calibri" w:cs="Calibri"/>
          <w:sz w:val="24"/>
          <w:szCs w:val="24"/>
          <w:lang w:val="es-AR"/>
        </w:rPr>
        <w:t>se encuentra seriamente amenazada</w:t>
      </w:r>
      <w:r w:rsidRPr="00991DE1">
        <w:rPr>
          <w:rFonts w:ascii="Calibri" w:eastAsia="Calibri" w:hAnsi="Calibri" w:cs="Calibri"/>
          <w:sz w:val="24"/>
          <w:szCs w:val="24"/>
          <w:lang w:val="es-AR"/>
        </w:rPr>
        <w:t xml:space="preserve">. </w:t>
      </w:r>
      <w:r w:rsidR="00FF039C" w:rsidRPr="00991DE1">
        <w:rPr>
          <w:rFonts w:ascii="Calibri" w:eastAsia="Calibri" w:hAnsi="Calibri" w:cs="Calibri"/>
          <w:sz w:val="24"/>
          <w:szCs w:val="24"/>
          <w:lang w:val="es-AR"/>
        </w:rPr>
        <w:t>Si esta cadena se interrumpe</w:t>
      </w:r>
      <w:r w:rsidRPr="00991DE1">
        <w:rPr>
          <w:rFonts w:ascii="Calibri" w:eastAsia="Calibri" w:hAnsi="Calibri" w:cs="Calibri"/>
          <w:sz w:val="24"/>
          <w:szCs w:val="24"/>
          <w:lang w:val="es-AR"/>
        </w:rPr>
        <w:t>, las consecuencias ser</w:t>
      </w:r>
      <w:r w:rsidR="00CC080C" w:rsidRPr="00991DE1">
        <w:rPr>
          <w:rFonts w:ascii="Calibri" w:eastAsia="Calibri" w:hAnsi="Calibri" w:cs="Calibri"/>
          <w:sz w:val="24"/>
          <w:szCs w:val="24"/>
          <w:lang w:val="es-AR"/>
        </w:rPr>
        <w:t>á</w:t>
      </w:r>
      <w:r w:rsidRPr="00991DE1">
        <w:rPr>
          <w:rFonts w:ascii="Calibri" w:eastAsia="Calibri" w:hAnsi="Calibri" w:cs="Calibri"/>
          <w:sz w:val="24"/>
          <w:szCs w:val="24"/>
          <w:lang w:val="es-AR"/>
        </w:rPr>
        <w:t xml:space="preserve">n devastadoras y </w:t>
      </w:r>
      <w:r w:rsidR="00FF039C" w:rsidRPr="00991DE1">
        <w:rPr>
          <w:rFonts w:ascii="Calibri" w:eastAsia="Calibri" w:hAnsi="Calibri" w:cs="Calibri"/>
          <w:sz w:val="24"/>
          <w:szCs w:val="24"/>
          <w:lang w:val="es-AR"/>
        </w:rPr>
        <w:t>extremadamente</w:t>
      </w:r>
      <w:r w:rsidRPr="00991DE1">
        <w:rPr>
          <w:rFonts w:ascii="Calibri" w:eastAsia="Calibri" w:hAnsi="Calibri" w:cs="Calibri"/>
          <w:sz w:val="24"/>
          <w:szCs w:val="24"/>
          <w:lang w:val="es-AR"/>
        </w:rPr>
        <w:t xml:space="preserve"> difíciles de revertir. </w:t>
      </w:r>
      <w:sdt>
        <w:sdtPr>
          <w:rPr>
            <w:lang w:val="es-AR"/>
          </w:rPr>
          <w:tag w:val="goog_rdk_0"/>
          <w:id w:val="-398864281"/>
        </w:sdtPr>
        <w:sdtContent/>
      </w:sdt>
      <w:sdt>
        <w:sdtPr>
          <w:rPr>
            <w:lang w:val="es-AR"/>
          </w:rPr>
          <w:tag w:val="goog_rdk_1"/>
          <w:id w:val="396007521"/>
        </w:sdtPr>
        <w:sdtContent/>
      </w:sdt>
      <w:sdt>
        <w:sdtPr>
          <w:rPr>
            <w:lang w:val="es-AR"/>
          </w:rPr>
          <w:tag w:val="goog_rdk_2"/>
          <w:id w:val="-2061419936"/>
        </w:sdtPr>
        <w:sdtContent/>
      </w:sdt>
      <w:sdt>
        <w:sdtPr>
          <w:rPr>
            <w:lang w:val="es-AR"/>
          </w:rPr>
          <w:tag w:val="goog_rdk_3"/>
          <w:id w:val="1909768276"/>
        </w:sdtPr>
        <w:sdtContent/>
      </w:sdt>
      <w:sdt>
        <w:sdtPr>
          <w:rPr>
            <w:lang w:val="es-AR"/>
          </w:rPr>
          <w:tag w:val="goog_rdk_4"/>
          <w:id w:val="1345764244"/>
        </w:sdtPr>
        <w:sdtContent/>
      </w:sdt>
      <w:r w:rsidRPr="00991DE1">
        <w:rPr>
          <w:rFonts w:ascii="Calibri" w:eastAsia="Calibri" w:hAnsi="Calibri" w:cs="Calibri"/>
          <w:sz w:val="24"/>
          <w:szCs w:val="24"/>
          <w:lang w:val="es-AR"/>
        </w:rPr>
        <w:t xml:space="preserve">Nunca imaginamos que la ciencia, </w:t>
      </w:r>
      <w:r w:rsidR="00FF039C" w:rsidRPr="00991DE1">
        <w:rPr>
          <w:rFonts w:ascii="Calibri" w:eastAsia="Calibri" w:hAnsi="Calibri" w:cs="Calibri"/>
          <w:sz w:val="24"/>
          <w:szCs w:val="24"/>
          <w:lang w:val="es-AR"/>
        </w:rPr>
        <w:t>sus investigadores</w:t>
      </w:r>
      <w:r w:rsidRPr="00991DE1">
        <w:rPr>
          <w:rFonts w:ascii="Calibri" w:eastAsia="Calibri" w:hAnsi="Calibri" w:cs="Calibri"/>
          <w:sz w:val="24"/>
          <w:szCs w:val="24"/>
          <w:lang w:val="es-AR"/>
        </w:rPr>
        <w:t xml:space="preserve"> y las instituciones </w:t>
      </w:r>
      <w:r w:rsidR="00FF039C" w:rsidRPr="00991DE1">
        <w:rPr>
          <w:rFonts w:ascii="Calibri" w:eastAsia="Calibri" w:hAnsi="Calibri" w:cs="Calibri"/>
          <w:sz w:val="24"/>
          <w:szCs w:val="24"/>
          <w:lang w:val="es-AR"/>
        </w:rPr>
        <w:t>que la sostienen</w:t>
      </w:r>
      <w:r w:rsidRPr="00991DE1">
        <w:rPr>
          <w:rFonts w:ascii="Calibri" w:eastAsia="Calibri" w:hAnsi="Calibri" w:cs="Calibri"/>
          <w:sz w:val="24"/>
          <w:szCs w:val="24"/>
          <w:lang w:val="es-AR"/>
        </w:rPr>
        <w:t xml:space="preserve"> </w:t>
      </w:r>
      <w:r w:rsidR="00991DE1" w:rsidRPr="00991DE1">
        <w:rPr>
          <w:rFonts w:ascii="Calibri" w:eastAsia="Calibri" w:hAnsi="Calibri" w:cs="Calibri"/>
          <w:sz w:val="24"/>
          <w:szCs w:val="24"/>
          <w:lang w:val="es-AR"/>
        </w:rPr>
        <w:t>pudieran</w:t>
      </w:r>
      <w:r w:rsidRPr="00991DE1">
        <w:rPr>
          <w:rFonts w:ascii="Calibri" w:eastAsia="Calibri" w:hAnsi="Calibri" w:cs="Calibri"/>
          <w:sz w:val="24"/>
          <w:szCs w:val="24"/>
          <w:lang w:val="es-AR"/>
        </w:rPr>
        <w:t xml:space="preserve"> </w:t>
      </w:r>
      <w:r w:rsidR="00FF039C" w:rsidRPr="00991DE1">
        <w:rPr>
          <w:rFonts w:ascii="Calibri" w:eastAsia="Calibri" w:hAnsi="Calibri" w:cs="Calibri"/>
          <w:sz w:val="24"/>
          <w:szCs w:val="24"/>
          <w:lang w:val="es-AR"/>
        </w:rPr>
        <w:t xml:space="preserve">ser objeto de un </w:t>
      </w:r>
      <w:r w:rsidRPr="00991DE1">
        <w:rPr>
          <w:rFonts w:ascii="Calibri" w:eastAsia="Calibri" w:hAnsi="Calibri" w:cs="Calibri"/>
          <w:sz w:val="24"/>
          <w:szCs w:val="24"/>
          <w:lang w:val="es-AR"/>
        </w:rPr>
        <w:t>asedio</w:t>
      </w:r>
      <w:r w:rsidR="00FF039C" w:rsidRPr="00991DE1">
        <w:rPr>
          <w:rFonts w:ascii="Calibri" w:eastAsia="Calibri" w:hAnsi="Calibri" w:cs="Calibri"/>
          <w:sz w:val="24"/>
          <w:szCs w:val="24"/>
          <w:lang w:val="es-AR"/>
        </w:rPr>
        <w:t xml:space="preserve"> tan profundo, que afecta</w:t>
      </w:r>
      <w:r w:rsidRPr="00991DE1">
        <w:rPr>
          <w:rFonts w:ascii="Calibri" w:eastAsia="Calibri" w:hAnsi="Calibri" w:cs="Calibri"/>
          <w:sz w:val="24"/>
          <w:szCs w:val="24"/>
          <w:lang w:val="es-AR"/>
        </w:rPr>
        <w:t xml:space="preserve"> su gobernanza</w:t>
      </w:r>
      <w:r w:rsidR="00FF039C" w:rsidRPr="00991DE1">
        <w:rPr>
          <w:rFonts w:ascii="Calibri" w:eastAsia="Calibri" w:hAnsi="Calibri" w:cs="Calibri"/>
          <w:sz w:val="24"/>
          <w:szCs w:val="24"/>
          <w:lang w:val="es-AR"/>
        </w:rPr>
        <w:t>, su financiamiento,</w:t>
      </w:r>
      <w:r w:rsidRPr="00991DE1">
        <w:rPr>
          <w:rFonts w:ascii="Calibri" w:eastAsia="Calibri" w:hAnsi="Calibri" w:cs="Calibri"/>
          <w:sz w:val="24"/>
          <w:szCs w:val="24"/>
          <w:lang w:val="es-AR"/>
        </w:rPr>
        <w:t xml:space="preserve"> y sus perspectivas</w:t>
      </w:r>
      <w:r w:rsidR="00FF039C" w:rsidRPr="00991DE1">
        <w:rPr>
          <w:rFonts w:ascii="Calibri" w:eastAsia="Calibri" w:hAnsi="Calibri" w:cs="Calibri"/>
          <w:sz w:val="24"/>
          <w:szCs w:val="24"/>
          <w:lang w:val="es-AR"/>
        </w:rPr>
        <w:t xml:space="preserve"> de futuro</w:t>
      </w:r>
      <w:r w:rsidRPr="00991DE1">
        <w:rPr>
          <w:rFonts w:ascii="Calibri" w:eastAsia="Calibri" w:hAnsi="Calibri" w:cs="Calibri"/>
          <w:sz w:val="24"/>
          <w:szCs w:val="24"/>
          <w:lang w:val="es-AR"/>
        </w:rPr>
        <w:t>. M</w:t>
      </w:r>
      <w:r w:rsidR="00FF039C" w:rsidRPr="00991DE1">
        <w:rPr>
          <w:rFonts w:ascii="Calibri" w:eastAsia="Calibri" w:hAnsi="Calibri" w:cs="Calibri"/>
          <w:sz w:val="24"/>
          <w:szCs w:val="24"/>
          <w:lang w:val="es-AR"/>
        </w:rPr>
        <w:t>ucho m</w:t>
      </w:r>
      <w:r w:rsidRPr="00991DE1">
        <w:rPr>
          <w:rFonts w:ascii="Calibri" w:eastAsia="Calibri" w:hAnsi="Calibri" w:cs="Calibri"/>
          <w:sz w:val="24"/>
          <w:szCs w:val="24"/>
          <w:lang w:val="es-AR"/>
        </w:rPr>
        <w:t xml:space="preserve">enos en </w:t>
      </w:r>
      <w:r w:rsidR="00FF039C" w:rsidRPr="00991DE1">
        <w:rPr>
          <w:rFonts w:ascii="Calibri" w:eastAsia="Calibri" w:hAnsi="Calibri" w:cs="Calibri"/>
          <w:sz w:val="24"/>
          <w:szCs w:val="24"/>
          <w:lang w:val="es-AR"/>
        </w:rPr>
        <w:t xml:space="preserve">un contexto </w:t>
      </w:r>
      <w:r w:rsidRPr="00991DE1">
        <w:rPr>
          <w:rFonts w:ascii="Calibri" w:eastAsia="Calibri" w:hAnsi="Calibri" w:cs="Calibri"/>
          <w:sz w:val="24"/>
          <w:szCs w:val="24"/>
          <w:lang w:val="es-AR"/>
        </w:rPr>
        <w:t>democr</w:t>
      </w:r>
      <w:r w:rsidR="00FF039C" w:rsidRPr="00991DE1">
        <w:rPr>
          <w:rFonts w:ascii="Calibri" w:eastAsia="Calibri" w:hAnsi="Calibri" w:cs="Calibri"/>
          <w:sz w:val="24"/>
          <w:szCs w:val="24"/>
          <w:lang w:val="es-AR"/>
        </w:rPr>
        <w:t>ático</w:t>
      </w:r>
      <w:r w:rsidRPr="00991DE1">
        <w:rPr>
          <w:rFonts w:ascii="Calibri" w:eastAsia="Calibri" w:hAnsi="Calibri" w:cs="Calibri"/>
          <w:sz w:val="24"/>
          <w:szCs w:val="24"/>
          <w:lang w:val="es-AR"/>
        </w:rPr>
        <w:t xml:space="preserve">. </w:t>
      </w:r>
    </w:p>
    <w:p w14:paraId="00000004" w14:textId="18FDEC1C" w:rsidR="003D04AF" w:rsidRPr="00991DE1" w:rsidRDefault="00CC080C"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Pero, estimados senadores y senadores, ¡está sucediendo! </w:t>
      </w:r>
    </w:p>
    <w:p w14:paraId="18227019" w14:textId="4715CCA7" w:rsidR="00065AD1" w:rsidRPr="00991DE1" w:rsidRDefault="00CC080C"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Como saben, l</w:t>
      </w:r>
      <w:r w:rsidR="00F575EF" w:rsidRPr="00991DE1">
        <w:rPr>
          <w:rFonts w:ascii="Calibri" w:eastAsia="Calibri" w:hAnsi="Calibri" w:cs="Calibri"/>
          <w:sz w:val="24"/>
          <w:szCs w:val="24"/>
          <w:lang w:val="es-AR"/>
        </w:rPr>
        <w:t xml:space="preserve">a gran variedad de disciplinas científicas </w:t>
      </w:r>
      <w:r w:rsidR="00075534" w:rsidRPr="00991DE1">
        <w:rPr>
          <w:rFonts w:ascii="Calibri" w:eastAsia="Calibri" w:hAnsi="Calibri" w:cs="Calibri"/>
          <w:sz w:val="24"/>
          <w:szCs w:val="24"/>
          <w:lang w:val="es-AR"/>
        </w:rPr>
        <w:t>desarrolladas</w:t>
      </w:r>
      <w:r w:rsidR="00F575EF" w:rsidRPr="00991DE1">
        <w:rPr>
          <w:rFonts w:ascii="Calibri" w:eastAsia="Calibri" w:hAnsi="Calibri" w:cs="Calibri"/>
          <w:sz w:val="24"/>
          <w:szCs w:val="24"/>
          <w:lang w:val="es-AR"/>
        </w:rPr>
        <w:t xml:space="preserve"> en la Argentina </w:t>
      </w:r>
      <w:r w:rsidR="00065AD1" w:rsidRPr="00991DE1">
        <w:rPr>
          <w:rFonts w:ascii="Calibri" w:eastAsia="Calibri" w:hAnsi="Calibri" w:cs="Calibri"/>
          <w:sz w:val="24"/>
          <w:szCs w:val="24"/>
          <w:lang w:val="es-AR"/>
        </w:rPr>
        <w:t>ha sido sostenida gracias al</w:t>
      </w:r>
      <w:r w:rsidR="00F575EF" w:rsidRPr="00991DE1">
        <w:rPr>
          <w:rFonts w:ascii="Calibri" w:eastAsia="Calibri" w:hAnsi="Calibri" w:cs="Calibri"/>
          <w:sz w:val="24"/>
          <w:szCs w:val="24"/>
          <w:lang w:val="es-AR"/>
        </w:rPr>
        <w:t xml:space="preserve"> aporte de las </w:t>
      </w:r>
      <w:r w:rsidR="00065AD1" w:rsidRPr="00991DE1">
        <w:rPr>
          <w:rFonts w:ascii="Calibri" w:eastAsia="Calibri" w:hAnsi="Calibri" w:cs="Calibri"/>
          <w:sz w:val="24"/>
          <w:szCs w:val="24"/>
          <w:lang w:val="es-AR"/>
        </w:rPr>
        <w:t>u</w:t>
      </w:r>
      <w:r w:rsidR="00F575EF" w:rsidRPr="00991DE1">
        <w:rPr>
          <w:rFonts w:ascii="Calibri" w:eastAsia="Calibri" w:hAnsi="Calibri" w:cs="Calibri"/>
          <w:sz w:val="24"/>
          <w:szCs w:val="24"/>
          <w:lang w:val="es-AR"/>
        </w:rPr>
        <w:t xml:space="preserve">niversidades </w:t>
      </w:r>
      <w:r w:rsidR="00065AD1" w:rsidRPr="00991DE1">
        <w:rPr>
          <w:rFonts w:ascii="Calibri" w:eastAsia="Calibri" w:hAnsi="Calibri" w:cs="Calibri"/>
          <w:sz w:val="24"/>
          <w:szCs w:val="24"/>
          <w:lang w:val="es-AR"/>
        </w:rPr>
        <w:t>n</w:t>
      </w:r>
      <w:r w:rsidR="00F575EF" w:rsidRPr="00991DE1">
        <w:rPr>
          <w:rFonts w:ascii="Calibri" w:eastAsia="Calibri" w:hAnsi="Calibri" w:cs="Calibri"/>
          <w:sz w:val="24"/>
          <w:szCs w:val="24"/>
          <w:lang w:val="es-AR"/>
        </w:rPr>
        <w:t xml:space="preserve">acionales y </w:t>
      </w:r>
      <w:r w:rsidR="00065AD1" w:rsidRPr="00991DE1">
        <w:rPr>
          <w:rFonts w:ascii="Calibri" w:eastAsia="Calibri" w:hAnsi="Calibri" w:cs="Calibri"/>
          <w:sz w:val="24"/>
          <w:szCs w:val="24"/>
          <w:lang w:val="es-AR"/>
        </w:rPr>
        <w:t>p</w:t>
      </w:r>
      <w:r w:rsidR="00F575EF" w:rsidRPr="00991DE1">
        <w:rPr>
          <w:rFonts w:ascii="Calibri" w:eastAsia="Calibri" w:hAnsi="Calibri" w:cs="Calibri"/>
          <w:sz w:val="24"/>
          <w:szCs w:val="24"/>
          <w:lang w:val="es-AR"/>
        </w:rPr>
        <w:t>rovinciales</w:t>
      </w:r>
      <w:r w:rsidR="00065AD1" w:rsidRPr="00991DE1">
        <w:rPr>
          <w:rFonts w:ascii="Calibri" w:eastAsia="Calibri" w:hAnsi="Calibri" w:cs="Calibri"/>
          <w:sz w:val="24"/>
          <w:szCs w:val="24"/>
          <w:lang w:val="es-AR"/>
        </w:rPr>
        <w:t>, junto con el</w:t>
      </w:r>
      <w:r w:rsidR="00F575EF" w:rsidRPr="00991DE1">
        <w:rPr>
          <w:rFonts w:ascii="Calibri" w:eastAsia="Calibri" w:hAnsi="Calibri" w:cs="Calibri"/>
          <w:sz w:val="24"/>
          <w:szCs w:val="24"/>
          <w:lang w:val="es-AR"/>
        </w:rPr>
        <w:t xml:space="preserve"> CONICET, que </w:t>
      </w:r>
      <w:r w:rsidR="00065AD1" w:rsidRPr="00991DE1">
        <w:rPr>
          <w:rFonts w:ascii="Calibri" w:eastAsia="Calibri" w:hAnsi="Calibri" w:cs="Calibri"/>
          <w:sz w:val="24"/>
          <w:szCs w:val="24"/>
          <w:lang w:val="es-AR"/>
        </w:rPr>
        <w:t>aportan</w:t>
      </w:r>
      <w:r w:rsidR="00F575EF" w:rsidRPr="00991DE1">
        <w:rPr>
          <w:rFonts w:ascii="Calibri" w:eastAsia="Calibri" w:hAnsi="Calibri" w:cs="Calibri"/>
          <w:sz w:val="24"/>
          <w:szCs w:val="24"/>
          <w:lang w:val="es-AR"/>
        </w:rPr>
        <w:t xml:space="preserve"> </w:t>
      </w:r>
      <w:r w:rsidR="00065AD1" w:rsidRPr="00991DE1">
        <w:rPr>
          <w:rFonts w:ascii="Calibri" w:eastAsia="Calibri" w:hAnsi="Calibri" w:cs="Calibri"/>
          <w:sz w:val="24"/>
          <w:szCs w:val="24"/>
          <w:lang w:val="es-AR"/>
        </w:rPr>
        <w:t>salarios,</w:t>
      </w:r>
      <w:r w:rsidR="00F575EF" w:rsidRPr="00991DE1">
        <w:rPr>
          <w:rFonts w:ascii="Calibri" w:eastAsia="Calibri" w:hAnsi="Calibri" w:cs="Calibri"/>
          <w:sz w:val="24"/>
          <w:szCs w:val="24"/>
          <w:lang w:val="es-AR"/>
        </w:rPr>
        <w:t xml:space="preserve"> becas </w:t>
      </w:r>
      <w:r w:rsidR="00065AD1" w:rsidRPr="00991DE1">
        <w:rPr>
          <w:rFonts w:ascii="Calibri" w:eastAsia="Calibri" w:hAnsi="Calibri" w:cs="Calibri"/>
          <w:sz w:val="24"/>
          <w:szCs w:val="24"/>
          <w:lang w:val="es-AR"/>
        </w:rPr>
        <w:t>para formación de recursos humanos, e</w:t>
      </w:r>
      <w:r w:rsidR="00F575EF" w:rsidRPr="00991DE1">
        <w:rPr>
          <w:rFonts w:ascii="Calibri" w:eastAsia="Calibri" w:hAnsi="Calibri" w:cs="Calibri"/>
          <w:sz w:val="24"/>
          <w:szCs w:val="24"/>
          <w:lang w:val="es-AR"/>
        </w:rPr>
        <w:t xml:space="preserve"> infraestructura básica. </w:t>
      </w:r>
      <w:r w:rsidR="00065AD1" w:rsidRPr="00991DE1">
        <w:rPr>
          <w:rFonts w:ascii="Calibri" w:eastAsia="Calibri" w:hAnsi="Calibri" w:cs="Calibri"/>
          <w:sz w:val="24"/>
          <w:szCs w:val="24"/>
          <w:lang w:val="es-AR"/>
        </w:rPr>
        <w:t>Sin embargo,</w:t>
      </w:r>
      <w:r w:rsidR="00F575EF" w:rsidRPr="00991DE1">
        <w:rPr>
          <w:rFonts w:ascii="Calibri" w:eastAsia="Calibri" w:hAnsi="Calibri" w:cs="Calibri"/>
          <w:sz w:val="24"/>
          <w:szCs w:val="24"/>
          <w:lang w:val="es-AR"/>
        </w:rPr>
        <w:t xml:space="preserve"> la financiación de los proyectos de investigación más innovadores ha </w:t>
      </w:r>
      <w:r w:rsidR="00065AD1" w:rsidRPr="00991DE1">
        <w:rPr>
          <w:rFonts w:ascii="Calibri" w:eastAsia="Calibri" w:hAnsi="Calibri" w:cs="Calibri"/>
          <w:sz w:val="24"/>
          <w:szCs w:val="24"/>
          <w:lang w:val="es-AR"/>
        </w:rPr>
        <w:t>dependido</w:t>
      </w:r>
      <w:r w:rsidR="00F575EF" w:rsidRPr="00991DE1">
        <w:rPr>
          <w:rFonts w:ascii="Calibri" w:eastAsia="Calibri" w:hAnsi="Calibri" w:cs="Calibri"/>
          <w:sz w:val="24"/>
          <w:szCs w:val="24"/>
          <w:lang w:val="es-AR"/>
        </w:rPr>
        <w:t xml:space="preserve">, en gran medida, </w:t>
      </w:r>
      <w:r w:rsidR="00065AD1" w:rsidRPr="00991DE1">
        <w:rPr>
          <w:rFonts w:ascii="Calibri" w:eastAsia="Calibri" w:hAnsi="Calibri" w:cs="Calibri"/>
          <w:sz w:val="24"/>
          <w:szCs w:val="24"/>
          <w:lang w:val="es-AR"/>
        </w:rPr>
        <w:t>de</w:t>
      </w:r>
      <w:r w:rsidR="00F575EF" w:rsidRPr="00991DE1">
        <w:rPr>
          <w:rFonts w:ascii="Calibri" w:eastAsia="Calibri" w:hAnsi="Calibri" w:cs="Calibri"/>
          <w:sz w:val="24"/>
          <w:szCs w:val="24"/>
          <w:lang w:val="es-AR"/>
        </w:rPr>
        <w:t xml:space="preserve"> la </w:t>
      </w:r>
      <w:r w:rsidR="00133769" w:rsidRPr="00991DE1">
        <w:rPr>
          <w:rFonts w:ascii="Calibri" w:eastAsia="Calibri" w:hAnsi="Calibri" w:cs="Calibri"/>
          <w:sz w:val="24"/>
          <w:szCs w:val="24"/>
          <w:lang w:val="es-AR"/>
        </w:rPr>
        <w:t>Agencia Nacional de Promoción de la Investigación, el Desarrollo Tecnológico y la Innovación</w:t>
      </w:r>
      <w:r w:rsidR="00065AD1" w:rsidRPr="00991DE1">
        <w:rPr>
          <w:rFonts w:ascii="Calibri" w:eastAsia="Calibri" w:hAnsi="Calibri" w:cs="Calibri"/>
          <w:sz w:val="24"/>
          <w:szCs w:val="24"/>
          <w:lang w:val="es-AR"/>
        </w:rPr>
        <w:t xml:space="preserve"> (</w:t>
      </w:r>
      <w:r w:rsidR="00F575EF" w:rsidRPr="00991DE1">
        <w:rPr>
          <w:rFonts w:ascii="Calibri" w:eastAsia="Calibri" w:hAnsi="Calibri" w:cs="Calibri"/>
          <w:sz w:val="24"/>
          <w:szCs w:val="24"/>
          <w:lang w:val="es-AR"/>
        </w:rPr>
        <w:t>Agencia I+D+i</w:t>
      </w:r>
      <w:r w:rsidR="00065AD1" w:rsidRPr="00991DE1">
        <w:rPr>
          <w:rFonts w:ascii="Calibri" w:eastAsia="Calibri" w:hAnsi="Calibri" w:cs="Calibri"/>
          <w:sz w:val="24"/>
          <w:szCs w:val="24"/>
          <w:lang w:val="es-AR"/>
        </w:rPr>
        <w:t xml:space="preserve">). </w:t>
      </w:r>
      <w:r w:rsidR="00133769" w:rsidRPr="00991DE1">
        <w:rPr>
          <w:rFonts w:ascii="Calibri" w:eastAsia="Calibri" w:hAnsi="Calibri" w:cs="Calibri"/>
          <w:sz w:val="24"/>
          <w:szCs w:val="24"/>
          <w:lang w:val="es-AR"/>
        </w:rPr>
        <w:t xml:space="preserve"> </w:t>
      </w:r>
      <w:r w:rsidR="00065AD1" w:rsidRPr="00991DE1">
        <w:rPr>
          <w:rFonts w:ascii="Calibri" w:eastAsia="Calibri" w:hAnsi="Calibri" w:cs="Calibri"/>
          <w:sz w:val="24"/>
          <w:szCs w:val="24"/>
          <w:lang w:val="es-AR"/>
        </w:rPr>
        <w:t>C</w:t>
      </w:r>
      <w:r w:rsidR="00133769" w:rsidRPr="00991DE1">
        <w:rPr>
          <w:rFonts w:ascii="Calibri" w:eastAsia="Calibri" w:hAnsi="Calibri" w:cs="Calibri"/>
          <w:sz w:val="24"/>
          <w:szCs w:val="24"/>
          <w:lang w:val="es-AR"/>
        </w:rPr>
        <w:t>reada en 1996 (</w:t>
      </w:r>
      <w:r w:rsidR="00065AD1" w:rsidRPr="00991DE1">
        <w:rPr>
          <w:rFonts w:ascii="Calibri" w:eastAsia="Calibri" w:hAnsi="Calibri" w:cs="Calibri"/>
          <w:sz w:val="24"/>
          <w:szCs w:val="24"/>
          <w:lang w:val="es-AR"/>
        </w:rPr>
        <w:t>y modificada por el</w:t>
      </w:r>
      <w:r w:rsidR="00133769" w:rsidRPr="00991DE1">
        <w:rPr>
          <w:rFonts w:ascii="Calibri" w:eastAsia="Calibri" w:hAnsi="Calibri" w:cs="Calibri"/>
          <w:sz w:val="24"/>
          <w:szCs w:val="24"/>
          <w:lang w:val="es-AR"/>
        </w:rPr>
        <w:t xml:space="preserve"> </w:t>
      </w:r>
      <w:r w:rsidR="003962D3">
        <w:rPr>
          <w:rFonts w:ascii="Calibri" w:eastAsia="Calibri" w:hAnsi="Calibri" w:cs="Calibri"/>
          <w:sz w:val="24"/>
          <w:szCs w:val="24"/>
          <w:lang w:val="es-AR"/>
        </w:rPr>
        <w:t>D</w:t>
      </w:r>
      <w:r w:rsidR="00133769" w:rsidRPr="00991DE1">
        <w:rPr>
          <w:rFonts w:ascii="Calibri" w:eastAsia="Calibri" w:hAnsi="Calibri" w:cs="Calibri"/>
          <w:sz w:val="24"/>
          <w:szCs w:val="24"/>
          <w:lang w:val="es-AR"/>
        </w:rPr>
        <w:t xml:space="preserve">ecreto </w:t>
      </w:r>
      <w:proofErr w:type="spellStart"/>
      <w:r w:rsidR="00133769" w:rsidRPr="00991DE1">
        <w:rPr>
          <w:rFonts w:ascii="Calibri" w:eastAsia="Calibri" w:hAnsi="Calibri" w:cs="Calibri"/>
          <w:sz w:val="24"/>
          <w:szCs w:val="24"/>
          <w:lang w:val="es-AR"/>
        </w:rPr>
        <w:t>Nº</w:t>
      </w:r>
      <w:proofErr w:type="spellEnd"/>
      <w:r w:rsidR="00133769" w:rsidRPr="00991DE1">
        <w:rPr>
          <w:rFonts w:ascii="Calibri" w:eastAsia="Calibri" w:hAnsi="Calibri" w:cs="Calibri"/>
          <w:sz w:val="24"/>
          <w:szCs w:val="24"/>
          <w:lang w:val="es-AR"/>
        </w:rPr>
        <w:t xml:space="preserve"> 157/20) </w:t>
      </w:r>
      <w:r w:rsidR="00065AD1" w:rsidRPr="00991DE1">
        <w:rPr>
          <w:rFonts w:ascii="Calibri" w:eastAsia="Calibri" w:hAnsi="Calibri" w:cs="Calibri"/>
          <w:sz w:val="24"/>
          <w:szCs w:val="24"/>
          <w:lang w:val="es-AR"/>
        </w:rPr>
        <w:t>su misión fue</w:t>
      </w:r>
      <w:r w:rsidR="00133769" w:rsidRPr="00991DE1">
        <w:rPr>
          <w:rFonts w:ascii="Calibri" w:eastAsia="Calibri" w:hAnsi="Calibri" w:cs="Calibri"/>
          <w:sz w:val="24"/>
          <w:szCs w:val="24"/>
          <w:lang w:val="es-AR"/>
        </w:rPr>
        <w:t xml:space="preserve"> </w:t>
      </w:r>
      <w:r w:rsidR="00133769" w:rsidRPr="00991DE1">
        <w:rPr>
          <w:rFonts w:ascii="Calibri" w:eastAsia="Calibri" w:hAnsi="Calibri" w:cs="Calibri"/>
          <w:i/>
          <w:sz w:val="24"/>
          <w:szCs w:val="24"/>
          <w:lang w:val="es-AR"/>
        </w:rPr>
        <w:t>“atender la organización y la administración de instrumentos para la promoción, fomento y financiamiento del desarrollo científico, tecnológico y de la innovación”</w:t>
      </w:r>
      <w:r w:rsidR="00133769" w:rsidRPr="00991DE1">
        <w:rPr>
          <w:rFonts w:ascii="Calibri" w:eastAsia="Calibri" w:hAnsi="Calibri" w:cs="Calibri"/>
          <w:sz w:val="24"/>
          <w:szCs w:val="24"/>
          <w:lang w:val="es-AR"/>
        </w:rPr>
        <w:t xml:space="preserve">. </w:t>
      </w:r>
    </w:p>
    <w:p w14:paraId="62E620A7" w14:textId="0B71DD63" w:rsidR="004264F9" w:rsidRPr="00991DE1" w:rsidRDefault="00133769"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Desde su creación, los </w:t>
      </w:r>
      <w:r w:rsidR="00065AD1" w:rsidRPr="00991DE1">
        <w:rPr>
          <w:rFonts w:ascii="Calibri" w:eastAsia="Calibri" w:hAnsi="Calibri" w:cs="Calibri"/>
          <w:sz w:val="24"/>
          <w:szCs w:val="24"/>
          <w:lang w:val="es-AR"/>
        </w:rPr>
        <w:t>fondos</w:t>
      </w:r>
      <w:r w:rsidRPr="00991DE1">
        <w:rPr>
          <w:rFonts w:ascii="Calibri" w:eastAsia="Calibri" w:hAnsi="Calibri" w:cs="Calibri"/>
          <w:sz w:val="24"/>
          <w:szCs w:val="24"/>
          <w:lang w:val="es-AR"/>
        </w:rPr>
        <w:t xml:space="preserve"> de la Agencia </w:t>
      </w:r>
      <w:r w:rsidR="00065AD1" w:rsidRPr="00991DE1">
        <w:rPr>
          <w:rFonts w:ascii="Calibri" w:eastAsia="Calibri" w:hAnsi="Calibri" w:cs="Calibri"/>
          <w:sz w:val="24"/>
          <w:szCs w:val="24"/>
          <w:lang w:val="es-AR"/>
        </w:rPr>
        <w:t>han respaldado</w:t>
      </w:r>
      <w:r w:rsidRPr="00991DE1">
        <w:rPr>
          <w:rFonts w:ascii="Calibri" w:eastAsia="Calibri" w:hAnsi="Calibri" w:cs="Calibri"/>
          <w:sz w:val="24"/>
          <w:szCs w:val="24"/>
          <w:lang w:val="es-AR"/>
        </w:rPr>
        <w:t xml:space="preserve"> proyectos de investigación</w:t>
      </w:r>
      <w:r w:rsidR="00F575EF" w:rsidRPr="00991DE1">
        <w:rPr>
          <w:rFonts w:ascii="Calibri" w:eastAsia="Calibri" w:hAnsi="Calibri" w:cs="Calibri"/>
          <w:sz w:val="24"/>
          <w:szCs w:val="24"/>
          <w:lang w:val="es-AR"/>
        </w:rPr>
        <w:t xml:space="preserve"> innovadores, permitiendo la</w:t>
      </w:r>
      <w:r w:rsidRPr="00991DE1">
        <w:rPr>
          <w:rFonts w:ascii="Calibri" w:eastAsia="Calibri" w:hAnsi="Calibri" w:cs="Calibri"/>
          <w:sz w:val="24"/>
          <w:szCs w:val="24"/>
          <w:lang w:val="es-AR"/>
        </w:rPr>
        <w:t xml:space="preserve"> </w:t>
      </w:r>
      <w:r w:rsidR="00065AD1" w:rsidRPr="00991DE1">
        <w:rPr>
          <w:rFonts w:ascii="Calibri" w:eastAsia="Calibri" w:hAnsi="Calibri" w:cs="Calibri"/>
          <w:sz w:val="24"/>
          <w:szCs w:val="24"/>
          <w:lang w:val="es-AR"/>
        </w:rPr>
        <w:t>adquisición</w:t>
      </w:r>
      <w:r w:rsidRPr="00991DE1">
        <w:rPr>
          <w:rFonts w:ascii="Calibri" w:eastAsia="Calibri" w:hAnsi="Calibri" w:cs="Calibri"/>
          <w:sz w:val="24"/>
          <w:szCs w:val="24"/>
          <w:lang w:val="es-AR"/>
        </w:rPr>
        <w:t xml:space="preserve"> de equipamiento e insumos</w:t>
      </w:r>
      <w:r w:rsidR="00F575EF" w:rsidRPr="00991DE1">
        <w:rPr>
          <w:rFonts w:ascii="Calibri" w:eastAsia="Calibri" w:hAnsi="Calibri" w:cs="Calibri"/>
          <w:sz w:val="24"/>
          <w:szCs w:val="24"/>
          <w:lang w:val="es-AR"/>
        </w:rPr>
        <w:t xml:space="preserve"> de alto costo</w:t>
      </w:r>
      <w:r w:rsidRPr="00991DE1">
        <w:rPr>
          <w:rFonts w:ascii="Calibri" w:eastAsia="Calibri" w:hAnsi="Calibri" w:cs="Calibri"/>
          <w:sz w:val="24"/>
          <w:szCs w:val="24"/>
          <w:lang w:val="es-AR"/>
        </w:rPr>
        <w:t xml:space="preserve">. </w:t>
      </w:r>
      <w:r w:rsidR="00F575EF" w:rsidRPr="00991DE1">
        <w:rPr>
          <w:rFonts w:ascii="Calibri" w:eastAsia="Calibri" w:hAnsi="Calibri" w:cs="Calibri"/>
          <w:sz w:val="24"/>
          <w:szCs w:val="24"/>
          <w:lang w:val="es-AR"/>
        </w:rPr>
        <w:t xml:space="preserve">Sin </w:t>
      </w:r>
      <w:r w:rsidR="00065AD1" w:rsidRPr="00991DE1">
        <w:rPr>
          <w:rFonts w:ascii="Calibri" w:eastAsia="Calibri" w:hAnsi="Calibri" w:cs="Calibri"/>
          <w:sz w:val="24"/>
          <w:szCs w:val="24"/>
          <w:lang w:val="es-AR"/>
        </w:rPr>
        <w:t>su apoyo</w:t>
      </w:r>
      <w:r w:rsidR="00991DE1">
        <w:rPr>
          <w:rFonts w:ascii="Calibri" w:eastAsia="Calibri" w:hAnsi="Calibri" w:cs="Calibri"/>
          <w:sz w:val="24"/>
          <w:szCs w:val="24"/>
          <w:lang w:val="es-AR"/>
        </w:rPr>
        <w:t>,</w:t>
      </w:r>
      <w:r w:rsidR="00F575EF" w:rsidRPr="00991DE1">
        <w:rPr>
          <w:rFonts w:ascii="Calibri" w:eastAsia="Calibri" w:hAnsi="Calibri" w:cs="Calibri"/>
          <w:sz w:val="24"/>
          <w:szCs w:val="24"/>
          <w:lang w:val="es-AR"/>
        </w:rPr>
        <w:t xml:space="preserve"> </w:t>
      </w:r>
      <w:r w:rsidRPr="00991DE1">
        <w:rPr>
          <w:rFonts w:ascii="Calibri" w:eastAsia="Calibri" w:hAnsi="Calibri" w:cs="Calibri"/>
          <w:sz w:val="24"/>
          <w:szCs w:val="24"/>
          <w:lang w:val="es-AR"/>
        </w:rPr>
        <w:t xml:space="preserve">la producción de conocimiento y la formación de recursos humanos </w:t>
      </w:r>
      <w:r w:rsidR="00065AD1" w:rsidRPr="00991DE1">
        <w:rPr>
          <w:rFonts w:ascii="Calibri" w:eastAsia="Calibri" w:hAnsi="Calibri" w:cs="Calibri"/>
          <w:sz w:val="24"/>
          <w:szCs w:val="24"/>
          <w:lang w:val="es-AR"/>
        </w:rPr>
        <w:t>difícilmente habrían</w:t>
      </w:r>
      <w:r w:rsidR="00F575EF" w:rsidRPr="00991DE1">
        <w:rPr>
          <w:rFonts w:ascii="Calibri" w:eastAsia="Calibri" w:hAnsi="Calibri" w:cs="Calibri"/>
          <w:sz w:val="24"/>
          <w:szCs w:val="24"/>
          <w:lang w:val="es-AR"/>
        </w:rPr>
        <w:t xml:space="preserve"> alcanzado l</w:t>
      </w:r>
      <w:r w:rsidR="00065AD1" w:rsidRPr="00991DE1">
        <w:rPr>
          <w:rFonts w:ascii="Calibri" w:eastAsia="Calibri" w:hAnsi="Calibri" w:cs="Calibri"/>
          <w:sz w:val="24"/>
          <w:szCs w:val="24"/>
          <w:lang w:val="es-AR"/>
        </w:rPr>
        <w:t>os</w:t>
      </w:r>
      <w:r w:rsidR="00F575EF" w:rsidRPr="00991DE1">
        <w:rPr>
          <w:rFonts w:ascii="Calibri" w:eastAsia="Calibri" w:hAnsi="Calibri" w:cs="Calibri"/>
          <w:sz w:val="24"/>
          <w:szCs w:val="24"/>
          <w:lang w:val="es-AR"/>
        </w:rPr>
        <w:t xml:space="preserve"> </w:t>
      </w:r>
      <w:r w:rsidRPr="00991DE1">
        <w:rPr>
          <w:rFonts w:ascii="Calibri" w:eastAsia="Calibri" w:hAnsi="Calibri" w:cs="Calibri"/>
          <w:sz w:val="24"/>
          <w:szCs w:val="24"/>
          <w:lang w:val="es-AR"/>
        </w:rPr>
        <w:t>alt</w:t>
      </w:r>
      <w:r w:rsidR="00065AD1" w:rsidRPr="00991DE1">
        <w:rPr>
          <w:rFonts w:ascii="Calibri" w:eastAsia="Calibri" w:hAnsi="Calibri" w:cs="Calibri"/>
          <w:sz w:val="24"/>
          <w:szCs w:val="24"/>
          <w:lang w:val="es-AR"/>
        </w:rPr>
        <w:t>os</w:t>
      </w:r>
      <w:r w:rsidRPr="00991DE1">
        <w:rPr>
          <w:rFonts w:ascii="Calibri" w:eastAsia="Calibri" w:hAnsi="Calibri" w:cs="Calibri"/>
          <w:sz w:val="24"/>
          <w:szCs w:val="24"/>
          <w:lang w:val="es-AR"/>
        </w:rPr>
        <w:t xml:space="preserve"> </w:t>
      </w:r>
      <w:r w:rsidR="00065AD1" w:rsidRPr="00991DE1">
        <w:rPr>
          <w:rFonts w:ascii="Calibri" w:eastAsia="Calibri" w:hAnsi="Calibri" w:cs="Calibri"/>
          <w:sz w:val="24"/>
          <w:szCs w:val="24"/>
          <w:lang w:val="es-AR"/>
        </w:rPr>
        <w:t>estándares</w:t>
      </w:r>
      <w:r w:rsidRPr="00991DE1">
        <w:rPr>
          <w:rFonts w:ascii="Calibri" w:eastAsia="Calibri" w:hAnsi="Calibri" w:cs="Calibri"/>
          <w:sz w:val="24"/>
          <w:szCs w:val="24"/>
          <w:lang w:val="es-AR"/>
        </w:rPr>
        <w:t xml:space="preserve"> tecnológic</w:t>
      </w:r>
      <w:r w:rsidR="00065AD1" w:rsidRPr="00991DE1">
        <w:rPr>
          <w:rFonts w:ascii="Calibri" w:eastAsia="Calibri" w:hAnsi="Calibri" w:cs="Calibri"/>
          <w:sz w:val="24"/>
          <w:szCs w:val="24"/>
          <w:lang w:val="es-AR"/>
        </w:rPr>
        <w:t>os</w:t>
      </w:r>
      <w:r w:rsidRPr="00991DE1">
        <w:rPr>
          <w:rFonts w:ascii="Calibri" w:eastAsia="Calibri" w:hAnsi="Calibri" w:cs="Calibri"/>
          <w:sz w:val="24"/>
          <w:szCs w:val="24"/>
          <w:lang w:val="es-AR"/>
        </w:rPr>
        <w:t xml:space="preserve"> e intelectual</w:t>
      </w:r>
      <w:r w:rsidR="00065AD1" w:rsidRPr="00991DE1">
        <w:rPr>
          <w:rFonts w:ascii="Calibri" w:eastAsia="Calibri" w:hAnsi="Calibri" w:cs="Calibri"/>
          <w:sz w:val="24"/>
          <w:szCs w:val="24"/>
          <w:lang w:val="es-AR"/>
        </w:rPr>
        <w:t>es</w:t>
      </w:r>
      <w:r w:rsidRPr="00991DE1">
        <w:rPr>
          <w:rFonts w:ascii="Calibri" w:eastAsia="Calibri" w:hAnsi="Calibri" w:cs="Calibri"/>
          <w:sz w:val="24"/>
          <w:szCs w:val="24"/>
          <w:lang w:val="es-AR"/>
        </w:rPr>
        <w:t xml:space="preserve"> </w:t>
      </w:r>
      <w:r w:rsidR="00F575EF" w:rsidRPr="00991DE1">
        <w:rPr>
          <w:rFonts w:ascii="Calibri" w:eastAsia="Calibri" w:hAnsi="Calibri" w:cs="Calibri"/>
          <w:sz w:val="24"/>
          <w:szCs w:val="24"/>
          <w:lang w:val="es-AR"/>
        </w:rPr>
        <w:t xml:space="preserve">que </w:t>
      </w:r>
      <w:r w:rsidR="00065AD1" w:rsidRPr="00991DE1">
        <w:rPr>
          <w:rFonts w:ascii="Calibri" w:eastAsia="Calibri" w:hAnsi="Calibri" w:cs="Calibri"/>
          <w:sz w:val="24"/>
          <w:szCs w:val="24"/>
          <w:lang w:val="es-AR"/>
        </w:rPr>
        <w:t>distinguieron</w:t>
      </w:r>
      <w:r w:rsidR="00F575EF" w:rsidRPr="00991DE1">
        <w:rPr>
          <w:rFonts w:ascii="Calibri" w:eastAsia="Calibri" w:hAnsi="Calibri" w:cs="Calibri"/>
          <w:sz w:val="24"/>
          <w:szCs w:val="24"/>
          <w:lang w:val="es-AR"/>
        </w:rPr>
        <w:t xml:space="preserve"> a la ciencia</w:t>
      </w:r>
      <w:r w:rsidRPr="00991DE1">
        <w:rPr>
          <w:rFonts w:ascii="Calibri" w:eastAsia="Calibri" w:hAnsi="Calibri" w:cs="Calibri"/>
          <w:sz w:val="24"/>
          <w:szCs w:val="24"/>
          <w:lang w:val="es-AR"/>
        </w:rPr>
        <w:t xml:space="preserve"> </w:t>
      </w:r>
      <w:r w:rsidR="00065AD1" w:rsidRPr="00991DE1">
        <w:rPr>
          <w:rFonts w:ascii="Calibri" w:eastAsia="Calibri" w:hAnsi="Calibri" w:cs="Calibri"/>
          <w:sz w:val="24"/>
          <w:szCs w:val="24"/>
          <w:lang w:val="es-AR"/>
        </w:rPr>
        <w:t>a</w:t>
      </w:r>
      <w:r w:rsidRPr="00991DE1">
        <w:rPr>
          <w:rFonts w:ascii="Calibri" w:eastAsia="Calibri" w:hAnsi="Calibri" w:cs="Calibri"/>
          <w:sz w:val="24"/>
          <w:szCs w:val="24"/>
          <w:lang w:val="es-AR"/>
        </w:rPr>
        <w:t xml:space="preserve">rgentina </w:t>
      </w:r>
      <w:r w:rsidR="00F575EF" w:rsidRPr="00991DE1">
        <w:rPr>
          <w:rFonts w:ascii="Calibri" w:eastAsia="Calibri" w:hAnsi="Calibri" w:cs="Calibri"/>
          <w:sz w:val="24"/>
          <w:szCs w:val="24"/>
          <w:lang w:val="es-AR"/>
        </w:rPr>
        <w:t>en las últimas décadas</w:t>
      </w:r>
      <w:r w:rsidRPr="00991DE1">
        <w:rPr>
          <w:rFonts w:ascii="Calibri" w:eastAsia="Calibri" w:hAnsi="Calibri" w:cs="Calibri"/>
          <w:sz w:val="24"/>
          <w:szCs w:val="24"/>
          <w:lang w:val="es-AR"/>
        </w:rPr>
        <w:t xml:space="preserve">. </w:t>
      </w:r>
    </w:p>
    <w:p w14:paraId="648BACC0" w14:textId="540A16D9" w:rsidR="00075534" w:rsidRPr="00991DE1" w:rsidRDefault="00065AD1" w:rsidP="00991DE1">
      <w:pPr>
        <w:ind w:firstLine="720"/>
        <w:jc w:val="both"/>
        <w:rPr>
          <w:rFonts w:ascii="Calibri" w:eastAsia="Calibri" w:hAnsi="Calibri" w:cs="Calibri"/>
          <w:sz w:val="24"/>
          <w:szCs w:val="24"/>
          <w:lang w:val="es-AR"/>
        </w:rPr>
      </w:pPr>
      <w:r w:rsidRPr="00991DE1">
        <w:rPr>
          <w:rFonts w:asciiTheme="majorHAnsi" w:hAnsiTheme="majorHAnsi" w:cstheme="majorHAnsi"/>
          <w:sz w:val="24"/>
          <w:szCs w:val="24"/>
          <w:lang w:val="es-AR"/>
        </w:rPr>
        <w:t>Sobre</w:t>
      </w:r>
      <w:r w:rsidR="00F575EF" w:rsidRPr="00991DE1">
        <w:rPr>
          <w:rFonts w:asciiTheme="majorHAnsi" w:eastAsia="Calibri" w:hAnsiTheme="majorHAnsi" w:cstheme="majorHAnsi"/>
          <w:sz w:val="24"/>
          <w:szCs w:val="24"/>
          <w:lang w:val="es-AR"/>
        </w:rPr>
        <w:t xml:space="preserve"> esta base</w:t>
      </w:r>
      <w:r w:rsidR="00F575EF" w:rsidRPr="00991DE1">
        <w:rPr>
          <w:rFonts w:ascii="Calibri" w:eastAsia="Calibri" w:hAnsi="Calibri" w:cs="Calibri"/>
          <w:sz w:val="24"/>
          <w:szCs w:val="24"/>
          <w:lang w:val="es-AR"/>
        </w:rPr>
        <w:t xml:space="preserve">, los </w:t>
      </w:r>
      <w:r w:rsidRPr="00991DE1">
        <w:rPr>
          <w:rFonts w:ascii="Calibri" w:eastAsia="Calibri" w:hAnsi="Calibri" w:cs="Calibri"/>
          <w:sz w:val="24"/>
          <w:szCs w:val="24"/>
          <w:lang w:val="es-AR"/>
        </w:rPr>
        <w:t>distintos</w:t>
      </w:r>
      <w:r w:rsidR="00F575EF" w:rsidRPr="00991DE1">
        <w:rPr>
          <w:rFonts w:ascii="Calibri" w:eastAsia="Calibri" w:hAnsi="Calibri" w:cs="Calibri"/>
          <w:sz w:val="24"/>
          <w:szCs w:val="24"/>
          <w:lang w:val="es-AR"/>
        </w:rPr>
        <w:t xml:space="preserve"> grupos de investigación </w:t>
      </w:r>
      <w:r w:rsidRPr="00991DE1">
        <w:rPr>
          <w:rFonts w:ascii="Calibri" w:eastAsia="Calibri" w:hAnsi="Calibri" w:cs="Calibri"/>
          <w:sz w:val="24"/>
          <w:szCs w:val="24"/>
          <w:lang w:val="es-AR"/>
        </w:rPr>
        <w:t>acceden</w:t>
      </w:r>
      <w:r w:rsidR="00F575EF" w:rsidRPr="00991DE1">
        <w:rPr>
          <w:rFonts w:ascii="Calibri" w:eastAsia="Calibri" w:hAnsi="Calibri" w:cs="Calibri"/>
          <w:sz w:val="24"/>
          <w:szCs w:val="24"/>
          <w:lang w:val="es-AR"/>
        </w:rPr>
        <w:t xml:space="preserve"> </w:t>
      </w:r>
      <w:r w:rsidRPr="00991DE1">
        <w:rPr>
          <w:rFonts w:ascii="Calibri" w:eastAsia="Calibri" w:hAnsi="Calibri" w:cs="Calibri"/>
          <w:sz w:val="24"/>
          <w:szCs w:val="24"/>
          <w:lang w:val="es-AR"/>
        </w:rPr>
        <w:t xml:space="preserve">también </w:t>
      </w:r>
      <w:r w:rsidR="00F575EF" w:rsidRPr="00991DE1">
        <w:rPr>
          <w:rFonts w:ascii="Calibri" w:eastAsia="Calibri" w:hAnsi="Calibri" w:cs="Calibri"/>
          <w:sz w:val="24"/>
          <w:szCs w:val="24"/>
          <w:lang w:val="es-AR"/>
        </w:rPr>
        <w:t xml:space="preserve">a fuentes </w:t>
      </w:r>
      <w:r w:rsidRPr="00991DE1">
        <w:rPr>
          <w:rFonts w:ascii="Calibri" w:eastAsia="Calibri" w:hAnsi="Calibri" w:cs="Calibri"/>
          <w:sz w:val="24"/>
          <w:szCs w:val="24"/>
          <w:lang w:val="es-AR"/>
        </w:rPr>
        <w:t>complementarias</w:t>
      </w:r>
      <w:r w:rsidR="00F575EF" w:rsidRPr="00991DE1">
        <w:rPr>
          <w:rFonts w:ascii="Calibri" w:eastAsia="Calibri" w:hAnsi="Calibri" w:cs="Calibri"/>
          <w:sz w:val="24"/>
          <w:szCs w:val="24"/>
          <w:lang w:val="es-AR"/>
        </w:rPr>
        <w:t xml:space="preserve"> de </w:t>
      </w:r>
      <w:r w:rsidRPr="00991DE1">
        <w:rPr>
          <w:rFonts w:ascii="Calibri" w:eastAsia="Calibri" w:hAnsi="Calibri" w:cs="Calibri"/>
          <w:sz w:val="24"/>
          <w:szCs w:val="24"/>
          <w:lang w:val="es-AR"/>
        </w:rPr>
        <w:t xml:space="preserve">financiamiento, tanto </w:t>
      </w:r>
      <w:r w:rsidR="00F575EF" w:rsidRPr="00991DE1">
        <w:rPr>
          <w:rFonts w:ascii="Calibri" w:eastAsia="Calibri" w:hAnsi="Calibri" w:cs="Calibri"/>
          <w:sz w:val="24"/>
          <w:szCs w:val="24"/>
          <w:lang w:val="es-AR"/>
        </w:rPr>
        <w:t xml:space="preserve">nacionales </w:t>
      </w:r>
      <w:r w:rsidRPr="00991DE1">
        <w:rPr>
          <w:rFonts w:ascii="Calibri" w:eastAsia="Calibri" w:hAnsi="Calibri" w:cs="Calibri"/>
          <w:sz w:val="24"/>
          <w:szCs w:val="24"/>
          <w:lang w:val="es-AR"/>
        </w:rPr>
        <w:t>como</w:t>
      </w:r>
      <w:r w:rsidR="00F575EF" w:rsidRPr="00991DE1">
        <w:rPr>
          <w:rFonts w:ascii="Calibri" w:eastAsia="Calibri" w:hAnsi="Calibri" w:cs="Calibri"/>
          <w:sz w:val="24"/>
          <w:szCs w:val="24"/>
          <w:lang w:val="es-AR"/>
        </w:rPr>
        <w:t xml:space="preserve"> internacionales, </w:t>
      </w:r>
      <w:r w:rsidRPr="00991DE1">
        <w:rPr>
          <w:rFonts w:ascii="Calibri" w:eastAsia="Calibri" w:hAnsi="Calibri" w:cs="Calibri"/>
          <w:sz w:val="24"/>
          <w:szCs w:val="24"/>
          <w:lang w:val="es-AR"/>
        </w:rPr>
        <w:t>públicas y</w:t>
      </w:r>
      <w:r w:rsidR="00F575EF" w:rsidRPr="00991DE1">
        <w:rPr>
          <w:rFonts w:ascii="Calibri" w:eastAsia="Calibri" w:hAnsi="Calibri" w:cs="Calibri"/>
          <w:sz w:val="24"/>
          <w:szCs w:val="24"/>
          <w:lang w:val="es-AR"/>
        </w:rPr>
        <w:t xml:space="preserve"> </w:t>
      </w:r>
      <w:r w:rsidRPr="00991DE1">
        <w:rPr>
          <w:rFonts w:ascii="Calibri" w:eastAsia="Calibri" w:hAnsi="Calibri" w:cs="Calibri"/>
          <w:sz w:val="24"/>
          <w:szCs w:val="24"/>
          <w:lang w:val="es-AR"/>
        </w:rPr>
        <w:t>privadas</w:t>
      </w:r>
      <w:r w:rsidR="00F575EF" w:rsidRPr="00991DE1">
        <w:rPr>
          <w:rFonts w:ascii="Calibri" w:eastAsia="Calibri" w:hAnsi="Calibri" w:cs="Calibri"/>
          <w:sz w:val="24"/>
          <w:szCs w:val="24"/>
          <w:lang w:val="es-AR"/>
        </w:rPr>
        <w:t>. Ese trípode</w:t>
      </w:r>
      <w:r w:rsidRPr="00991DE1">
        <w:rPr>
          <w:rFonts w:ascii="Calibri" w:eastAsia="Calibri" w:hAnsi="Calibri" w:cs="Calibri"/>
          <w:sz w:val="24"/>
          <w:szCs w:val="24"/>
          <w:lang w:val="es-AR"/>
        </w:rPr>
        <w:t xml:space="preserve"> </w:t>
      </w:r>
      <w:r w:rsidR="00991DE1" w:rsidRPr="00991DE1">
        <w:rPr>
          <w:rFonts w:ascii="Calibri" w:eastAsia="Calibri" w:hAnsi="Calibri" w:cs="Calibri"/>
          <w:sz w:val="24"/>
          <w:szCs w:val="24"/>
          <w:lang w:val="es-AR"/>
        </w:rPr>
        <w:t>–</w:t>
      </w:r>
      <w:r w:rsidR="00991DE1">
        <w:rPr>
          <w:rFonts w:ascii="Calibri" w:eastAsia="Calibri" w:hAnsi="Calibri" w:cs="Calibri"/>
          <w:sz w:val="24"/>
          <w:szCs w:val="24"/>
          <w:lang w:val="es-AR"/>
        </w:rPr>
        <w:t xml:space="preserve"> </w:t>
      </w:r>
      <w:r w:rsidR="00F575EF" w:rsidRPr="00991DE1">
        <w:rPr>
          <w:rFonts w:ascii="Calibri" w:eastAsia="Calibri" w:hAnsi="Calibri" w:cs="Calibri"/>
          <w:sz w:val="24"/>
          <w:szCs w:val="24"/>
          <w:lang w:val="es-AR"/>
        </w:rPr>
        <w:t>CONICET</w:t>
      </w:r>
      <w:r w:rsidR="00991DE1">
        <w:rPr>
          <w:rFonts w:ascii="Calibri" w:eastAsia="Calibri" w:hAnsi="Calibri" w:cs="Calibri"/>
          <w:sz w:val="24"/>
          <w:szCs w:val="24"/>
          <w:lang w:val="es-AR"/>
        </w:rPr>
        <w:t xml:space="preserve"> </w:t>
      </w:r>
      <w:r w:rsidR="00F575EF" w:rsidRPr="00991DE1">
        <w:rPr>
          <w:rFonts w:ascii="Calibri" w:eastAsia="Calibri" w:hAnsi="Calibri" w:cs="Calibri"/>
          <w:sz w:val="24"/>
          <w:szCs w:val="24"/>
          <w:lang w:val="es-AR"/>
        </w:rPr>
        <w:t>-</w:t>
      </w:r>
      <w:r w:rsidR="00991DE1">
        <w:rPr>
          <w:rFonts w:ascii="Calibri" w:eastAsia="Calibri" w:hAnsi="Calibri" w:cs="Calibri"/>
          <w:sz w:val="24"/>
          <w:szCs w:val="24"/>
          <w:lang w:val="es-AR"/>
        </w:rPr>
        <w:t xml:space="preserve"> </w:t>
      </w:r>
      <w:r w:rsidR="00F575EF" w:rsidRPr="00991DE1">
        <w:rPr>
          <w:rFonts w:ascii="Calibri" w:eastAsia="Calibri" w:hAnsi="Calibri" w:cs="Calibri"/>
          <w:sz w:val="24"/>
          <w:szCs w:val="24"/>
          <w:lang w:val="es-AR"/>
        </w:rPr>
        <w:t>Agencia</w:t>
      </w:r>
      <w:r w:rsidR="007D6D52" w:rsidRPr="00991DE1">
        <w:rPr>
          <w:rFonts w:ascii="Calibri" w:eastAsia="Calibri" w:hAnsi="Calibri" w:cs="Calibri"/>
          <w:sz w:val="24"/>
          <w:szCs w:val="24"/>
          <w:lang w:val="es-AR"/>
        </w:rPr>
        <w:t xml:space="preserve"> I+D+i </w:t>
      </w:r>
      <w:r w:rsidR="00F575EF" w:rsidRPr="00991DE1">
        <w:rPr>
          <w:rFonts w:ascii="Calibri" w:eastAsia="Calibri" w:hAnsi="Calibri" w:cs="Calibri"/>
          <w:sz w:val="24"/>
          <w:szCs w:val="24"/>
          <w:lang w:val="es-AR"/>
        </w:rPr>
        <w:t>-</w:t>
      </w:r>
      <w:r w:rsidR="00991DE1">
        <w:rPr>
          <w:rFonts w:ascii="Calibri" w:eastAsia="Calibri" w:hAnsi="Calibri" w:cs="Calibri"/>
          <w:sz w:val="24"/>
          <w:szCs w:val="24"/>
          <w:lang w:val="es-AR"/>
        </w:rPr>
        <w:t xml:space="preserve"> </w:t>
      </w:r>
      <w:r w:rsidR="00F575EF" w:rsidRPr="00991DE1">
        <w:rPr>
          <w:rFonts w:ascii="Calibri" w:eastAsia="Calibri" w:hAnsi="Calibri" w:cs="Calibri"/>
          <w:sz w:val="24"/>
          <w:szCs w:val="24"/>
          <w:lang w:val="es-AR"/>
        </w:rPr>
        <w:t>fuentes adicionales</w:t>
      </w:r>
      <w:r w:rsidRPr="00991DE1">
        <w:rPr>
          <w:rFonts w:ascii="Calibri" w:eastAsia="Calibri" w:hAnsi="Calibri" w:cs="Calibri"/>
          <w:sz w:val="24"/>
          <w:szCs w:val="24"/>
          <w:lang w:val="es-AR"/>
        </w:rPr>
        <w:t xml:space="preserve"> </w:t>
      </w:r>
      <w:r w:rsidR="00991DE1" w:rsidRPr="00991DE1">
        <w:rPr>
          <w:rFonts w:ascii="Calibri" w:eastAsia="Calibri" w:hAnsi="Calibri" w:cs="Calibri"/>
          <w:sz w:val="24"/>
          <w:szCs w:val="24"/>
          <w:lang w:val="es-AR"/>
        </w:rPr>
        <w:t>–</w:t>
      </w:r>
      <w:r w:rsidRPr="00991DE1">
        <w:rPr>
          <w:rFonts w:ascii="Calibri" w:eastAsia="Calibri" w:hAnsi="Calibri" w:cs="Calibri"/>
          <w:sz w:val="24"/>
          <w:szCs w:val="24"/>
          <w:lang w:val="es-AR"/>
        </w:rPr>
        <w:t xml:space="preserve"> </w:t>
      </w:r>
      <w:r w:rsidR="00F575EF" w:rsidRPr="00991DE1">
        <w:rPr>
          <w:rFonts w:ascii="Calibri" w:eastAsia="Calibri" w:hAnsi="Calibri" w:cs="Calibri"/>
          <w:sz w:val="24"/>
          <w:szCs w:val="24"/>
          <w:lang w:val="es-AR"/>
        </w:rPr>
        <w:t xml:space="preserve">ha dado como producto un sistema robusto y competitivo de producción científica, ampliamente reconocido </w:t>
      </w:r>
      <w:r w:rsidRPr="00991DE1">
        <w:rPr>
          <w:rFonts w:ascii="Calibri" w:eastAsia="Calibri" w:hAnsi="Calibri" w:cs="Calibri"/>
          <w:sz w:val="24"/>
          <w:szCs w:val="24"/>
          <w:lang w:val="es-AR"/>
        </w:rPr>
        <w:t>a nivel internacional</w:t>
      </w:r>
      <w:r w:rsidR="00F575EF" w:rsidRPr="00991DE1">
        <w:rPr>
          <w:rFonts w:ascii="Calibri" w:eastAsia="Calibri" w:hAnsi="Calibri" w:cs="Calibri"/>
          <w:sz w:val="24"/>
          <w:szCs w:val="24"/>
          <w:lang w:val="es-AR"/>
        </w:rPr>
        <w:t xml:space="preserve">. </w:t>
      </w:r>
    </w:p>
    <w:p w14:paraId="33F59904" w14:textId="17F520A0" w:rsidR="00F575EF" w:rsidRPr="00991DE1" w:rsidRDefault="00F575EF"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lastRenderedPageBreak/>
        <w:t xml:space="preserve">Solo a modo de ejemplo, </w:t>
      </w:r>
      <w:r w:rsidR="00065AD1" w:rsidRPr="00991DE1">
        <w:rPr>
          <w:rFonts w:ascii="Calibri" w:eastAsia="Calibri" w:hAnsi="Calibri" w:cs="Calibri"/>
          <w:sz w:val="24"/>
          <w:szCs w:val="24"/>
          <w:lang w:val="es-AR"/>
        </w:rPr>
        <w:t>la</w:t>
      </w:r>
      <w:r w:rsidRPr="00991DE1">
        <w:rPr>
          <w:rFonts w:ascii="Calibri" w:eastAsia="Calibri" w:hAnsi="Calibri" w:cs="Calibri"/>
          <w:sz w:val="24"/>
          <w:szCs w:val="24"/>
          <w:lang w:val="es-AR"/>
        </w:rPr>
        <w:t xml:space="preserve"> exploración de las profundidades de la plataforma marina argentina por parte del grupo de investigación </w:t>
      </w:r>
      <w:r w:rsidR="00075534" w:rsidRPr="00991DE1">
        <w:rPr>
          <w:rFonts w:ascii="Calibri" w:eastAsia="Calibri" w:hAnsi="Calibri" w:cs="Calibri"/>
          <w:sz w:val="24"/>
          <w:szCs w:val="24"/>
          <w:lang w:val="es-AR"/>
        </w:rPr>
        <w:t>Grupo de Estudios del Mar Profundo de Argentina (GEMPA)</w:t>
      </w:r>
      <w:r w:rsidRPr="00991DE1">
        <w:rPr>
          <w:rFonts w:ascii="Calibri" w:eastAsia="Calibri" w:hAnsi="Calibri" w:cs="Calibri"/>
          <w:sz w:val="24"/>
          <w:szCs w:val="24"/>
          <w:lang w:val="es-AR"/>
        </w:rPr>
        <w:t xml:space="preserve">, cuya transmisión en vivo se ha vuelto viral esta última semana, no sería posible sin una </w:t>
      </w:r>
      <w:r w:rsidR="0022729B" w:rsidRPr="00991DE1">
        <w:rPr>
          <w:rFonts w:ascii="Calibri" w:eastAsia="Calibri" w:hAnsi="Calibri" w:cs="Calibri"/>
          <w:sz w:val="24"/>
          <w:szCs w:val="24"/>
          <w:lang w:val="es-AR"/>
        </w:rPr>
        <w:t>sólida trayectoria</w:t>
      </w:r>
      <w:r w:rsidRPr="00991DE1">
        <w:rPr>
          <w:rFonts w:ascii="Calibri" w:eastAsia="Calibri" w:hAnsi="Calibri" w:cs="Calibri"/>
          <w:sz w:val="24"/>
          <w:szCs w:val="24"/>
          <w:lang w:val="es-AR"/>
        </w:rPr>
        <w:t xml:space="preserve"> de investigaciones de </w:t>
      </w:r>
      <w:r w:rsidR="0022729B" w:rsidRPr="00991DE1">
        <w:rPr>
          <w:rFonts w:ascii="Calibri" w:eastAsia="Calibri" w:hAnsi="Calibri" w:cs="Calibri"/>
          <w:sz w:val="24"/>
          <w:szCs w:val="24"/>
          <w:lang w:val="es-AR"/>
        </w:rPr>
        <w:t>excelencia</w:t>
      </w:r>
      <w:r w:rsidRPr="00991DE1">
        <w:rPr>
          <w:rFonts w:ascii="Calibri" w:eastAsia="Calibri" w:hAnsi="Calibri" w:cs="Calibri"/>
          <w:sz w:val="24"/>
          <w:szCs w:val="24"/>
          <w:lang w:val="es-AR"/>
        </w:rPr>
        <w:t xml:space="preserve"> en </w:t>
      </w:r>
      <w:r w:rsidR="0022729B" w:rsidRPr="00991DE1">
        <w:rPr>
          <w:rFonts w:ascii="Calibri" w:eastAsia="Calibri" w:hAnsi="Calibri" w:cs="Calibri"/>
          <w:sz w:val="24"/>
          <w:szCs w:val="24"/>
          <w:lang w:val="es-AR"/>
        </w:rPr>
        <w:t>nuestro país. Tampoco</w:t>
      </w:r>
      <w:r w:rsidRPr="00991DE1">
        <w:rPr>
          <w:rFonts w:ascii="Calibri" w:eastAsia="Calibri" w:hAnsi="Calibri" w:cs="Calibri"/>
          <w:sz w:val="24"/>
          <w:szCs w:val="24"/>
          <w:lang w:val="es-AR"/>
        </w:rPr>
        <w:t xml:space="preserve"> sin los científicos que la realizan</w:t>
      </w:r>
      <w:r w:rsidR="0022729B" w:rsidRPr="00991DE1">
        <w:rPr>
          <w:rFonts w:ascii="Calibri" w:eastAsia="Calibri" w:hAnsi="Calibri" w:cs="Calibri"/>
          <w:sz w:val="24"/>
          <w:szCs w:val="24"/>
          <w:lang w:val="es-AR"/>
        </w:rPr>
        <w:t>,</w:t>
      </w:r>
      <w:r w:rsidRPr="00991DE1">
        <w:rPr>
          <w:rFonts w:ascii="Calibri" w:eastAsia="Calibri" w:hAnsi="Calibri" w:cs="Calibri"/>
          <w:sz w:val="24"/>
          <w:szCs w:val="24"/>
          <w:lang w:val="es-AR"/>
        </w:rPr>
        <w:t xml:space="preserve"> </w:t>
      </w:r>
      <w:r w:rsidR="0022729B" w:rsidRPr="00991DE1">
        <w:rPr>
          <w:rFonts w:ascii="Calibri" w:eastAsia="Calibri" w:hAnsi="Calibri" w:cs="Calibri"/>
          <w:sz w:val="24"/>
          <w:szCs w:val="24"/>
          <w:lang w:val="es-AR"/>
        </w:rPr>
        <w:t>quienes pertenecen al</w:t>
      </w:r>
      <w:r w:rsidRPr="00991DE1">
        <w:rPr>
          <w:rFonts w:ascii="Calibri" w:eastAsia="Calibri" w:hAnsi="Calibri" w:cs="Calibri"/>
          <w:sz w:val="24"/>
          <w:szCs w:val="24"/>
          <w:lang w:val="es-AR"/>
        </w:rPr>
        <w:t xml:space="preserve"> CONICET, universidades nacionales y otras instituciones del país. </w:t>
      </w:r>
      <w:r w:rsidRPr="00991DE1">
        <w:rPr>
          <w:rFonts w:ascii="Calibri" w:eastAsia="Calibri" w:hAnsi="Calibri" w:cs="Calibri"/>
          <w:b/>
          <w:bCs/>
          <w:sz w:val="24"/>
          <w:szCs w:val="24"/>
          <w:lang w:val="es-AR"/>
        </w:rPr>
        <w:t xml:space="preserve">El financiamiento externo </w:t>
      </w:r>
      <w:r w:rsidR="0022729B" w:rsidRPr="00991DE1">
        <w:rPr>
          <w:rFonts w:ascii="Calibri" w:eastAsia="Calibri" w:hAnsi="Calibri" w:cs="Calibri"/>
          <w:b/>
          <w:bCs/>
          <w:sz w:val="24"/>
          <w:szCs w:val="24"/>
          <w:lang w:val="es-AR"/>
        </w:rPr>
        <w:t>no</w:t>
      </w:r>
      <w:r w:rsidRPr="00991DE1">
        <w:rPr>
          <w:rFonts w:ascii="Calibri" w:eastAsia="Calibri" w:hAnsi="Calibri" w:cs="Calibri"/>
          <w:b/>
          <w:bCs/>
          <w:sz w:val="24"/>
          <w:szCs w:val="24"/>
          <w:lang w:val="es-AR"/>
        </w:rPr>
        <w:t xml:space="preserve"> llegaría sin </w:t>
      </w:r>
      <w:r w:rsidR="0022729B" w:rsidRPr="00991DE1">
        <w:rPr>
          <w:rFonts w:ascii="Calibri" w:eastAsia="Calibri" w:hAnsi="Calibri" w:cs="Calibri"/>
          <w:b/>
          <w:bCs/>
          <w:sz w:val="24"/>
          <w:szCs w:val="24"/>
          <w:lang w:val="es-AR"/>
        </w:rPr>
        <w:t xml:space="preserve">la existencia previa de </w:t>
      </w:r>
      <w:r w:rsidRPr="00991DE1">
        <w:rPr>
          <w:rFonts w:ascii="Calibri" w:eastAsia="Calibri" w:hAnsi="Calibri" w:cs="Calibri"/>
          <w:b/>
          <w:bCs/>
          <w:sz w:val="24"/>
          <w:szCs w:val="24"/>
          <w:lang w:val="es-AR"/>
        </w:rPr>
        <w:t xml:space="preserve">un sistema científico </w:t>
      </w:r>
      <w:r w:rsidR="0022729B" w:rsidRPr="00991DE1">
        <w:rPr>
          <w:rFonts w:ascii="Calibri" w:eastAsia="Calibri" w:hAnsi="Calibri" w:cs="Calibri"/>
          <w:b/>
          <w:bCs/>
          <w:sz w:val="24"/>
          <w:szCs w:val="24"/>
          <w:lang w:val="es-AR"/>
        </w:rPr>
        <w:t>nacional</w:t>
      </w:r>
      <w:r w:rsidRPr="00991DE1">
        <w:rPr>
          <w:rFonts w:ascii="Calibri" w:eastAsia="Calibri" w:hAnsi="Calibri" w:cs="Calibri"/>
          <w:b/>
          <w:bCs/>
          <w:sz w:val="24"/>
          <w:szCs w:val="24"/>
          <w:lang w:val="es-AR"/>
        </w:rPr>
        <w:t xml:space="preserve"> como el que </w:t>
      </w:r>
      <w:r w:rsidR="0022729B" w:rsidRPr="00991DE1">
        <w:rPr>
          <w:rFonts w:ascii="Calibri" w:eastAsia="Calibri" w:hAnsi="Calibri" w:cs="Calibri"/>
          <w:b/>
          <w:bCs/>
          <w:sz w:val="24"/>
          <w:szCs w:val="24"/>
          <w:lang w:val="es-AR"/>
        </w:rPr>
        <w:t>hemos construido</w:t>
      </w:r>
      <w:r w:rsidRPr="00991DE1">
        <w:rPr>
          <w:rFonts w:ascii="Calibri" w:eastAsia="Calibri" w:hAnsi="Calibri" w:cs="Calibri"/>
          <w:sz w:val="24"/>
          <w:szCs w:val="24"/>
          <w:lang w:val="es-AR"/>
        </w:rPr>
        <w:t xml:space="preserve">. </w:t>
      </w:r>
    </w:p>
    <w:p w14:paraId="5D871DD3" w14:textId="5CC032A6" w:rsidR="00136624" w:rsidRPr="00991DE1" w:rsidRDefault="00075534"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La profunda preocupación que </w:t>
      </w:r>
      <w:r w:rsidR="0022729B" w:rsidRPr="00991DE1">
        <w:rPr>
          <w:rFonts w:ascii="Calibri" w:eastAsia="Calibri" w:hAnsi="Calibri" w:cs="Calibri"/>
          <w:sz w:val="24"/>
          <w:szCs w:val="24"/>
          <w:lang w:val="es-AR"/>
        </w:rPr>
        <w:t>motiva</w:t>
      </w:r>
      <w:r w:rsidRPr="00991DE1">
        <w:rPr>
          <w:rFonts w:ascii="Calibri" w:eastAsia="Calibri" w:hAnsi="Calibri" w:cs="Calibri"/>
          <w:sz w:val="24"/>
          <w:szCs w:val="24"/>
          <w:lang w:val="es-AR"/>
        </w:rPr>
        <w:t xml:space="preserve"> esta presentación se centra en el Decreto 447/2025, publicado el 4 de julio de 2025</w:t>
      </w:r>
      <w:r w:rsidR="00447254" w:rsidRPr="00991DE1">
        <w:rPr>
          <w:rFonts w:ascii="Calibri" w:eastAsia="Calibri" w:hAnsi="Calibri" w:cs="Calibri"/>
          <w:sz w:val="24"/>
          <w:szCs w:val="24"/>
          <w:lang w:val="es-AR"/>
        </w:rPr>
        <w:t xml:space="preserve">. Este afirma “Que a los efectos de garantizar una estructura sostenible y eficiente, se propicia el desarrollo de esquemas de </w:t>
      </w:r>
      <w:r w:rsidR="00991DE1" w:rsidRPr="00991DE1">
        <w:rPr>
          <w:rFonts w:ascii="Calibri" w:eastAsia="Calibri" w:hAnsi="Calibri" w:cs="Calibri"/>
          <w:sz w:val="24"/>
          <w:szCs w:val="24"/>
          <w:lang w:val="es-AR"/>
        </w:rPr>
        <w:t>instrumentación</w:t>
      </w:r>
      <w:r w:rsidR="00447254" w:rsidRPr="00991DE1">
        <w:rPr>
          <w:rFonts w:ascii="Calibri" w:eastAsia="Calibri" w:hAnsi="Calibri" w:cs="Calibri"/>
          <w:sz w:val="24"/>
          <w:szCs w:val="24"/>
          <w:lang w:val="es-AR"/>
        </w:rPr>
        <w:t xml:space="preserve"> que habiliten la </w:t>
      </w:r>
      <w:r w:rsidR="00991DE1" w:rsidRPr="00991DE1">
        <w:rPr>
          <w:rFonts w:ascii="Calibri" w:eastAsia="Calibri" w:hAnsi="Calibri" w:cs="Calibri"/>
          <w:sz w:val="24"/>
          <w:szCs w:val="24"/>
          <w:lang w:val="es-AR"/>
        </w:rPr>
        <w:t>prestación</w:t>
      </w:r>
      <w:r w:rsidR="00447254" w:rsidRPr="00991DE1">
        <w:rPr>
          <w:rFonts w:ascii="Calibri" w:eastAsia="Calibri" w:hAnsi="Calibri" w:cs="Calibri"/>
          <w:sz w:val="24"/>
          <w:szCs w:val="24"/>
          <w:lang w:val="es-AR"/>
        </w:rPr>
        <w:t xml:space="preserve"> de servicios especializados y la </w:t>
      </w:r>
      <w:r w:rsidR="00991DE1" w:rsidRPr="00991DE1">
        <w:rPr>
          <w:rFonts w:ascii="Calibri" w:eastAsia="Calibri" w:hAnsi="Calibri" w:cs="Calibri"/>
          <w:sz w:val="24"/>
          <w:szCs w:val="24"/>
          <w:lang w:val="es-AR"/>
        </w:rPr>
        <w:t>implementación</w:t>
      </w:r>
      <w:r w:rsidR="00447254" w:rsidRPr="00991DE1">
        <w:rPr>
          <w:rFonts w:ascii="Calibri" w:eastAsia="Calibri" w:hAnsi="Calibri" w:cs="Calibri"/>
          <w:sz w:val="24"/>
          <w:szCs w:val="24"/>
          <w:lang w:val="es-AR"/>
        </w:rPr>
        <w:t xml:space="preserve"> de mecanismos de recupero y resguardo de recursos.” </w:t>
      </w:r>
      <w:r w:rsidRPr="00991DE1">
        <w:rPr>
          <w:rFonts w:ascii="Calibri" w:eastAsia="Calibri" w:hAnsi="Calibri" w:cs="Calibri"/>
          <w:sz w:val="24"/>
          <w:szCs w:val="24"/>
          <w:lang w:val="es-AR"/>
        </w:rPr>
        <w:t xml:space="preserve"> </w:t>
      </w:r>
    </w:p>
    <w:p w14:paraId="3E79CCF5" w14:textId="78E2D779" w:rsidR="00447254" w:rsidRPr="00991DE1" w:rsidRDefault="00136624"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Asumir que los únicos proyectos de investigación de interés son los que aseguran rentabilidad, desconoce el enorme valor que reside en la variedad de disciplinas desarrolladas por los científicos argentinos durante décadas y que forman parte de la riqueza científica y tecnológica en nuestro país. </w:t>
      </w:r>
      <w:r w:rsidR="007D6D52" w:rsidRPr="00991DE1">
        <w:rPr>
          <w:rFonts w:ascii="Calibri" w:eastAsia="Calibri" w:hAnsi="Calibri" w:cs="Calibri"/>
          <w:sz w:val="24"/>
          <w:szCs w:val="24"/>
          <w:lang w:val="es-AR"/>
        </w:rPr>
        <w:t>Así</w:t>
      </w:r>
      <w:r w:rsidR="00447254" w:rsidRPr="00991DE1">
        <w:rPr>
          <w:rFonts w:ascii="Calibri" w:eastAsia="Calibri" w:hAnsi="Calibri" w:cs="Calibri"/>
          <w:sz w:val="24"/>
          <w:szCs w:val="24"/>
          <w:lang w:val="es-AR"/>
        </w:rPr>
        <w:t xml:space="preserve">, el decreto parece ignorar que </w:t>
      </w:r>
      <w:r w:rsidR="00447254" w:rsidRPr="00991DE1">
        <w:rPr>
          <w:rFonts w:ascii="Calibri" w:eastAsia="Calibri" w:hAnsi="Calibri" w:cs="Calibri"/>
          <w:b/>
          <w:bCs/>
          <w:sz w:val="24"/>
          <w:szCs w:val="24"/>
          <w:lang w:val="es-AR"/>
        </w:rPr>
        <w:t>la ciencia básica es la base de la innovación</w:t>
      </w:r>
      <w:r w:rsidR="00447254" w:rsidRPr="00991DE1">
        <w:rPr>
          <w:rFonts w:ascii="Calibri" w:eastAsia="Calibri" w:hAnsi="Calibri" w:cs="Calibri"/>
          <w:sz w:val="24"/>
          <w:szCs w:val="24"/>
          <w:lang w:val="es-AR"/>
        </w:rPr>
        <w:t>, aquí y en cualquier sistema científico del mundo. Al reducir a la nueva Agencia a ser un mero organismo de enlace técnico, se desmantela el motor del desarrollo científico y tecnológico. Esto</w:t>
      </w:r>
      <w:r w:rsidR="00075534" w:rsidRPr="00991DE1">
        <w:rPr>
          <w:rFonts w:ascii="Calibri" w:eastAsia="Calibri" w:hAnsi="Calibri" w:cs="Calibri"/>
          <w:sz w:val="24"/>
          <w:szCs w:val="24"/>
          <w:lang w:val="es-AR"/>
        </w:rPr>
        <w:t xml:space="preserve"> ataca el objetivo central de la Agencia I+D+i, y deja al desarrollo científico argentino sin </w:t>
      </w:r>
      <w:r w:rsidR="007D6D52" w:rsidRPr="00991DE1">
        <w:rPr>
          <w:rFonts w:ascii="Calibri" w:eastAsia="Calibri" w:hAnsi="Calibri" w:cs="Calibri"/>
          <w:sz w:val="24"/>
          <w:szCs w:val="24"/>
          <w:lang w:val="es-AR"/>
        </w:rPr>
        <w:t>una</w:t>
      </w:r>
      <w:r w:rsidR="00075534" w:rsidRPr="00991DE1">
        <w:rPr>
          <w:rFonts w:ascii="Calibri" w:eastAsia="Calibri" w:hAnsi="Calibri" w:cs="Calibri"/>
          <w:sz w:val="24"/>
          <w:szCs w:val="24"/>
          <w:lang w:val="es-AR"/>
        </w:rPr>
        <w:t xml:space="preserve"> fuente </w:t>
      </w:r>
      <w:r w:rsidR="007D6D52" w:rsidRPr="00991DE1">
        <w:rPr>
          <w:rFonts w:ascii="Calibri" w:eastAsia="Calibri" w:hAnsi="Calibri" w:cs="Calibri"/>
          <w:sz w:val="24"/>
          <w:szCs w:val="24"/>
          <w:lang w:val="es-AR"/>
        </w:rPr>
        <w:t>esencial</w:t>
      </w:r>
      <w:r w:rsidR="00075534" w:rsidRPr="00991DE1">
        <w:rPr>
          <w:rFonts w:ascii="Calibri" w:eastAsia="Calibri" w:hAnsi="Calibri" w:cs="Calibri"/>
          <w:sz w:val="24"/>
          <w:szCs w:val="24"/>
          <w:lang w:val="es-AR"/>
        </w:rPr>
        <w:t xml:space="preserve"> de funcionamiento. </w:t>
      </w:r>
    </w:p>
    <w:p w14:paraId="12D30C42" w14:textId="76C52929" w:rsidR="0022729B" w:rsidRPr="00991DE1" w:rsidRDefault="00447254"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La mayor parte de los avances tecnológicos que hoy disfrutamos tienen su origen en la generación de conocimiento nuevo. Y generar conocimiento implica investigar lo aún no conocido. Desconocer el valor de la ciencia básica como generadora de conocimientos es letal para el desarrollo nacional. Sin investigación básica no habrá saberes para vincular con el sector productivo, ni profesionales científicamente capacitados para hacerlo. Esta ciencia básica debe abarcar la amplia diversidad de áreas del conocimiento: desde las ciencias exactas y naturales, las ingenierías, las ciencias de la salud, hasta las ciencias sociales. </w:t>
      </w:r>
    </w:p>
    <w:p w14:paraId="76560816" w14:textId="35851A40" w:rsidR="00075534" w:rsidRPr="00991DE1" w:rsidRDefault="007D6D52"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El </w:t>
      </w:r>
      <w:r w:rsidR="003962D3">
        <w:rPr>
          <w:rFonts w:ascii="Calibri" w:eastAsia="Calibri" w:hAnsi="Calibri" w:cs="Calibri"/>
          <w:sz w:val="24"/>
          <w:szCs w:val="24"/>
          <w:lang w:val="es-AR"/>
        </w:rPr>
        <w:t>D</w:t>
      </w:r>
      <w:r w:rsidRPr="00991DE1">
        <w:rPr>
          <w:rFonts w:ascii="Calibri" w:eastAsia="Calibri" w:hAnsi="Calibri" w:cs="Calibri"/>
          <w:sz w:val="24"/>
          <w:szCs w:val="24"/>
          <w:lang w:val="es-AR"/>
        </w:rPr>
        <w:t>ecreto 447/2025</w:t>
      </w:r>
      <w:r w:rsidR="00075534" w:rsidRPr="00991DE1">
        <w:rPr>
          <w:rFonts w:ascii="Calibri" w:eastAsia="Calibri" w:hAnsi="Calibri" w:cs="Calibri"/>
          <w:sz w:val="24"/>
          <w:szCs w:val="24"/>
          <w:lang w:val="es-AR"/>
        </w:rPr>
        <w:t xml:space="preserve"> hace hincapié en la necesidad de “</w:t>
      </w:r>
      <w:r w:rsidR="00991DE1" w:rsidRPr="00991DE1">
        <w:rPr>
          <w:rFonts w:ascii="Calibri" w:eastAsia="Calibri" w:hAnsi="Calibri" w:cs="Calibri"/>
          <w:sz w:val="24"/>
          <w:szCs w:val="24"/>
          <w:lang w:val="es-AR"/>
        </w:rPr>
        <w:t>desempeñar</w:t>
      </w:r>
      <w:r w:rsidR="00075534" w:rsidRPr="00991DE1">
        <w:rPr>
          <w:rFonts w:ascii="Calibri" w:eastAsia="Calibri" w:hAnsi="Calibri" w:cs="Calibri"/>
          <w:sz w:val="24"/>
          <w:szCs w:val="24"/>
          <w:lang w:val="es-AR"/>
        </w:rPr>
        <w:t xml:space="preserve"> un rol fundamental como impulsora y promotora de procesos de </w:t>
      </w:r>
      <w:r w:rsidR="00991DE1" w:rsidRPr="00991DE1">
        <w:rPr>
          <w:rFonts w:ascii="Calibri" w:eastAsia="Calibri" w:hAnsi="Calibri" w:cs="Calibri"/>
          <w:sz w:val="24"/>
          <w:szCs w:val="24"/>
          <w:lang w:val="es-AR"/>
        </w:rPr>
        <w:t>innovación</w:t>
      </w:r>
      <w:r w:rsidR="00075534" w:rsidRPr="00991DE1">
        <w:rPr>
          <w:rFonts w:ascii="Calibri" w:eastAsia="Calibri" w:hAnsi="Calibri" w:cs="Calibri"/>
          <w:sz w:val="24"/>
          <w:szCs w:val="24"/>
          <w:lang w:val="es-AR"/>
        </w:rPr>
        <w:t xml:space="preserve"> y desarrollo, fomentando la interacción entre la comunidad </w:t>
      </w:r>
      <w:r w:rsidR="00991DE1" w:rsidRPr="00991DE1">
        <w:rPr>
          <w:rFonts w:ascii="Calibri" w:eastAsia="Calibri" w:hAnsi="Calibri" w:cs="Calibri"/>
          <w:sz w:val="24"/>
          <w:szCs w:val="24"/>
          <w:lang w:val="es-AR"/>
        </w:rPr>
        <w:t>científica</w:t>
      </w:r>
      <w:r w:rsidR="00075534" w:rsidRPr="00991DE1">
        <w:rPr>
          <w:rFonts w:ascii="Calibri" w:eastAsia="Calibri" w:hAnsi="Calibri" w:cs="Calibri"/>
          <w:sz w:val="24"/>
          <w:szCs w:val="24"/>
          <w:lang w:val="es-AR"/>
        </w:rPr>
        <w:t xml:space="preserve"> y el sector productivo, con el objetivo de potenciar la competitividad nacional, el crecimiento </w:t>
      </w:r>
      <w:r w:rsidR="00991DE1" w:rsidRPr="00991DE1">
        <w:rPr>
          <w:rFonts w:ascii="Calibri" w:eastAsia="Calibri" w:hAnsi="Calibri" w:cs="Calibri"/>
          <w:sz w:val="24"/>
          <w:szCs w:val="24"/>
          <w:lang w:val="es-AR"/>
        </w:rPr>
        <w:t>económico</w:t>
      </w:r>
      <w:r w:rsidR="00075534" w:rsidRPr="00991DE1">
        <w:rPr>
          <w:rFonts w:ascii="Calibri" w:eastAsia="Calibri" w:hAnsi="Calibri" w:cs="Calibri"/>
          <w:sz w:val="24"/>
          <w:szCs w:val="24"/>
          <w:lang w:val="es-AR"/>
        </w:rPr>
        <w:t xml:space="preserve"> sostenible y la </w:t>
      </w:r>
      <w:r w:rsidR="00991DE1" w:rsidRPr="00991DE1">
        <w:rPr>
          <w:rFonts w:ascii="Calibri" w:eastAsia="Calibri" w:hAnsi="Calibri" w:cs="Calibri"/>
          <w:sz w:val="24"/>
          <w:szCs w:val="24"/>
          <w:lang w:val="es-AR"/>
        </w:rPr>
        <w:t>generación</w:t>
      </w:r>
      <w:r w:rsidR="00075534" w:rsidRPr="00991DE1">
        <w:rPr>
          <w:rFonts w:ascii="Calibri" w:eastAsia="Calibri" w:hAnsi="Calibri" w:cs="Calibri"/>
          <w:sz w:val="24"/>
          <w:szCs w:val="24"/>
          <w:lang w:val="es-AR"/>
        </w:rPr>
        <w:t xml:space="preserve"> de empleo de calidad, a partir de la </w:t>
      </w:r>
      <w:r w:rsidR="00991DE1" w:rsidRPr="00991DE1">
        <w:rPr>
          <w:rFonts w:ascii="Calibri" w:eastAsia="Calibri" w:hAnsi="Calibri" w:cs="Calibri"/>
          <w:sz w:val="24"/>
          <w:szCs w:val="24"/>
          <w:lang w:val="es-AR"/>
        </w:rPr>
        <w:t>innovación</w:t>
      </w:r>
      <w:r w:rsidR="00075534" w:rsidRPr="00991DE1">
        <w:rPr>
          <w:rFonts w:ascii="Calibri" w:eastAsia="Calibri" w:hAnsi="Calibri" w:cs="Calibri"/>
          <w:sz w:val="24"/>
          <w:szCs w:val="24"/>
          <w:lang w:val="es-AR"/>
        </w:rPr>
        <w:t xml:space="preserve"> </w:t>
      </w:r>
      <w:r w:rsidR="00991DE1" w:rsidRPr="00991DE1">
        <w:rPr>
          <w:rFonts w:ascii="Calibri" w:eastAsia="Calibri" w:hAnsi="Calibri" w:cs="Calibri"/>
          <w:sz w:val="24"/>
          <w:szCs w:val="24"/>
          <w:lang w:val="es-AR"/>
        </w:rPr>
        <w:t>tecnológica</w:t>
      </w:r>
      <w:r w:rsidR="00075534" w:rsidRPr="00991DE1">
        <w:rPr>
          <w:rFonts w:ascii="Calibri" w:eastAsia="Calibri" w:hAnsi="Calibri" w:cs="Calibri"/>
          <w:sz w:val="24"/>
          <w:szCs w:val="24"/>
          <w:lang w:val="es-AR"/>
        </w:rPr>
        <w:t xml:space="preserve">.” En otro párrafo indica: “Que en un contexto global caracterizado por la acelerada </w:t>
      </w:r>
      <w:r w:rsidR="00991DE1" w:rsidRPr="00991DE1">
        <w:rPr>
          <w:rFonts w:ascii="Calibri" w:eastAsia="Calibri" w:hAnsi="Calibri" w:cs="Calibri"/>
          <w:sz w:val="24"/>
          <w:szCs w:val="24"/>
          <w:lang w:val="es-AR"/>
        </w:rPr>
        <w:t>transformación</w:t>
      </w:r>
      <w:r w:rsidR="00075534" w:rsidRPr="00991DE1">
        <w:rPr>
          <w:rFonts w:ascii="Calibri" w:eastAsia="Calibri" w:hAnsi="Calibri" w:cs="Calibri"/>
          <w:sz w:val="24"/>
          <w:szCs w:val="24"/>
          <w:lang w:val="es-AR"/>
        </w:rPr>
        <w:t xml:space="preserve"> </w:t>
      </w:r>
      <w:r w:rsidR="00991DE1" w:rsidRPr="00991DE1">
        <w:rPr>
          <w:rFonts w:ascii="Calibri" w:eastAsia="Calibri" w:hAnsi="Calibri" w:cs="Calibri"/>
          <w:sz w:val="24"/>
          <w:szCs w:val="24"/>
          <w:lang w:val="es-AR"/>
        </w:rPr>
        <w:t>tecnológica</w:t>
      </w:r>
      <w:r w:rsidR="00075534" w:rsidRPr="00991DE1">
        <w:rPr>
          <w:rFonts w:ascii="Calibri" w:eastAsia="Calibri" w:hAnsi="Calibri" w:cs="Calibri"/>
          <w:sz w:val="24"/>
          <w:szCs w:val="24"/>
          <w:lang w:val="es-AR"/>
        </w:rPr>
        <w:t xml:space="preserve"> y la creciente interdependencia entre la ciencia y el sector productivo, resulta indispensable fortalecer los instrumentos de </w:t>
      </w:r>
      <w:r w:rsidR="00991DE1" w:rsidRPr="00991DE1">
        <w:rPr>
          <w:rFonts w:ascii="Calibri" w:eastAsia="Calibri" w:hAnsi="Calibri" w:cs="Calibri"/>
          <w:sz w:val="24"/>
          <w:szCs w:val="24"/>
          <w:lang w:val="es-AR"/>
        </w:rPr>
        <w:t>promoción</w:t>
      </w:r>
      <w:r w:rsidR="00075534" w:rsidRPr="00991DE1">
        <w:rPr>
          <w:rFonts w:ascii="Calibri" w:eastAsia="Calibri" w:hAnsi="Calibri" w:cs="Calibri"/>
          <w:sz w:val="24"/>
          <w:szCs w:val="24"/>
          <w:lang w:val="es-AR"/>
        </w:rPr>
        <w:t xml:space="preserve">, promoviendo esquemas que aseguren la </w:t>
      </w:r>
      <w:r w:rsidR="00991DE1" w:rsidRPr="00991DE1">
        <w:rPr>
          <w:rFonts w:ascii="Calibri" w:eastAsia="Calibri" w:hAnsi="Calibri" w:cs="Calibri"/>
          <w:sz w:val="24"/>
          <w:szCs w:val="24"/>
          <w:lang w:val="es-AR"/>
        </w:rPr>
        <w:t>vinculación</w:t>
      </w:r>
      <w:r w:rsidR="00075534" w:rsidRPr="00991DE1">
        <w:rPr>
          <w:rFonts w:ascii="Calibri" w:eastAsia="Calibri" w:hAnsi="Calibri" w:cs="Calibri"/>
          <w:sz w:val="24"/>
          <w:szCs w:val="24"/>
          <w:lang w:val="es-AR"/>
        </w:rPr>
        <w:t xml:space="preserve"> efectiva entre los avances </w:t>
      </w:r>
      <w:r w:rsidR="00991DE1" w:rsidRPr="00991DE1">
        <w:rPr>
          <w:rFonts w:ascii="Calibri" w:eastAsia="Calibri" w:hAnsi="Calibri" w:cs="Calibri"/>
          <w:sz w:val="24"/>
          <w:szCs w:val="24"/>
          <w:lang w:val="es-AR"/>
        </w:rPr>
        <w:t>científicos</w:t>
      </w:r>
      <w:r w:rsidR="00075534" w:rsidRPr="00991DE1">
        <w:rPr>
          <w:rFonts w:ascii="Calibri" w:eastAsia="Calibri" w:hAnsi="Calibri" w:cs="Calibri"/>
          <w:sz w:val="24"/>
          <w:szCs w:val="24"/>
          <w:lang w:val="es-AR"/>
        </w:rPr>
        <w:t xml:space="preserve">, el desarrollo </w:t>
      </w:r>
      <w:r w:rsidR="00991DE1" w:rsidRPr="00991DE1">
        <w:rPr>
          <w:rFonts w:ascii="Calibri" w:eastAsia="Calibri" w:hAnsi="Calibri" w:cs="Calibri"/>
          <w:sz w:val="24"/>
          <w:szCs w:val="24"/>
          <w:lang w:val="es-AR"/>
        </w:rPr>
        <w:t>tecnológico</w:t>
      </w:r>
      <w:r w:rsidR="00075534" w:rsidRPr="00991DE1">
        <w:rPr>
          <w:rFonts w:ascii="Calibri" w:eastAsia="Calibri" w:hAnsi="Calibri" w:cs="Calibri"/>
          <w:sz w:val="24"/>
          <w:szCs w:val="24"/>
          <w:lang w:val="es-AR"/>
        </w:rPr>
        <w:t xml:space="preserve"> y su </w:t>
      </w:r>
      <w:r w:rsidR="00991DE1" w:rsidRPr="00991DE1">
        <w:rPr>
          <w:rFonts w:ascii="Calibri" w:eastAsia="Calibri" w:hAnsi="Calibri" w:cs="Calibri"/>
          <w:sz w:val="24"/>
          <w:szCs w:val="24"/>
          <w:lang w:val="es-AR"/>
        </w:rPr>
        <w:t>implementación</w:t>
      </w:r>
      <w:r w:rsidR="00075534" w:rsidRPr="00991DE1">
        <w:rPr>
          <w:rFonts w:ascii="Calibri" w:eastAsia="Calibri" w:hAnsi="Calibri" w:cs="Calibri"/>
          <w:sz w:val="24"/>
          <w:szCs w:val="24"/>
          <w:lang w:val="es-AR"/>
        </w:rPr>
        <w:t xml:space="preserve"> en la </w:t>
      </w:r>
      <w:r w:rsidR="00991DE1" w:rsidRPr="00991DE1">
        <w:rPr>
          <w:rFonts w:ascii="Calibri" w:eastAsia="Calibri" w:hAnsi="Calibri" w:cs="Calibri"/>
          <w:sz w:val="24"/>
          <w:szCs w:val="24"/>
          <w:lang w:val="es-AR"/>
        </w:rPr>
        <w:t>economía</w:t>
      </w:r>
      <w:r w:rsidR="00075534" w:rsidRPr="00991DE1">
        <w:rPr>
          <w:rFonts w:ascii="Calibri" w:eastAsia="Calibri" w:hAnsi="Calibri" w:cs="Calibri"/>
          <w:sz w:val="24"/>
          <w:szCs w:val="24"/>
          <w:lang w:val="es-AR"/>
        </w:rPr>
        <w:t xml:space="preserve"> real.”</w:t>
      </w:r>
    </w:p>
    <w:p w14:paraId="2DBE93ED" w14:textId="77777777" w:rsidR="0022729B" w:rsidRPr="00991DE1" w:rsidRDefault="0022729B"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Sin embargo, estas afirmaciones son completamente</w:t>
      </w:r>
      <w:r w:rsidR="00075534" w:rsidRPr="00991DE1">
        <w:rPr>
          <w:rFonts w:ascii="Calibri" w:eastAsia="Calibri" w:hAnsi="Calibri" w:cs="Calibri"/>
          <w:sz w:val="24"/>
          <w:szCs w:val="24"/>
          <w:lang w:val="es-AR"/>
        </w:rPr>
        <w:t xml:space="preserve"> contradictoria</w:t>
      </w:r>
      <w:r w:rsidRPr="00991DE1">
        <w:rPr>
          <w:rFonts w:ascii="Calibri" w:eastAsia="Calibri" w:hAnsi="Calibri" w:cs="Calibri"/>
          <w:sz w:val="24"/>
          <w:szCs w:val="24"/>
          <w:lang w:val="es-AR"/>
        </w:rPr>
        <w:t>s</w:t>
      </w:r>
      <w:r w:rsidR="00075534" w:rsidRPr="00991DE1">
        <w:rPr>
          <w:rFonts w:ascii="Calibri" w:eastAsia="Calibri" w:hAnsi="Calibri" w:cs="Calibri"/>
          <w:sz w:val="24"/>
          <w:szCs w:val="24"/>
          <w:lang w:val="es-AR"/>
        </w:rPr>
        <w:t xml:space="preserve"> con las consecuencias del decreto</w:t>
      </w:r>
      <w:r w:rsidRPr="00991DE1">
        <w:rPr>
          <w:rFonts w:ascii="Calibri" w:eastAsia="Calibri" w:hAnsi="Calibri" w:cs="Calibri"/>
          <w:sz w:val="24"/>
          <w:szCs w:val="24"/>
          <w:lang w:val="es-AR"/>
        </w:rPr>
        <w:t>. N</w:t>
      </w:r>
      <w:r w:rsidR="00075534" w:rsidRPr="00991DE1">
        <w:rPr>
          <w:rFonts w:ascii="Calibri" w:eastAsia="Calibri" w:hAnsi="Calibri" w:cs="Calibri"/>
          <w:sz w:val="24"/>
          <w:szCs w:val="24"/>
          <w:lang w:val="es-AR"/>
        </w:rPr>
        <w:t>o habrá innovación tecnológica</w:t>
      </w:r>
      <w:r w:rsidRPr="00991DE1">
        <w:rPr>
          <w:rFonts w:ascii="Calibri" w:eastAsia="Calibri" w:hAnsi="Calibri" w:cs="Calibri"/>
          <w:sz w:val="24"/>
          <w:szCs w:val="24"/>
          <w:lang w:val="es-AR"/>
        </w:rPr>
        <w:t xml:space="preserve"> ni posibilidad de vinculación con el sector productivo si </w:t>
      </w:r>
      <w:r w:rsidR="00075534" w:rsidRPr="00991DE1">
        <w:rPr>
          <w:rFonts w:ascii="Calibri" w:eastAsia="Calibri" w:hAnsi="Calibri" w:cs="Calibri"/>
          <w:sz w:val="24"/>
          <w:szCs w:val="24"/>
          <w:lang w:val="es-AR"/>
        </w:rPr>
        <w:t>se estrangula a la ciencia</w:t>
      </w:r>
      <w:r w:rsidRPr="00991DE1">
        <w:rPr>
          <w:rFonts w:ascii="Calibri" w:eastAsia="Calibri" w:hAnsi="Calibri" w:cs="Calibri"/>
          <w:sz w:val="24"/>
          <w:szCs w:val="24"/>
          <w:lang w:val="es-AR"/>
        </w:rPr>
        <w:t xml:space="preserve"> mediante</w:t>
      </w:r>
      <w:r w:rsidR="00075534" w:rsidRPr="00991DE1">
        <w:rPr>
          <w:rFonts w:ascii="Calibri" w:eastAsia="Calibri" w:hAnsi="Calibri" w:cs="Calibri"/>
          <w:sz w:val="24"/>
          <w:szCs w:val="24"/>
          <w:lang w:val="es-AR"/>
        </w:rPr>
        <w:t xml:space="preserve"> </w:t>
      </w:r>
      <w:r w:rsidRPr="00991DE1">
        <w:rPr>
          <w:rFonts w:ascii="Calibri" w:eastAsia="Calibri" w:hAnsi="Calibri" w:cs="Calibri"/>
          <w:sz w:val="24"/>
          <w:szCs w:val="24"/>
          <w:lang w:val="es-AR"/>
        </w:rPr>
        <w:t xml:space="preserve">la </w:t>
      </w:r>
      <w:r w:rsidR="00075534" w:rsidRPr="00991DE1">
        <w:rPr>
          <w:rFonts w:ascii="Calibri" w:eastAsia="Calibri" w:hAnsi="Calibri" w:cs="Calibri"/>
          <w:sz w:val="24"/>
          <w:szCs w:val="24"/>
          <w:lang w:val="es-AR"/>
        </w:rPr>
        <w:t>elimina</w:t>
      </w:r>
      <w:r w:rsidRPr="00991DE1">
        <w:rPr>
          <w:rFonts w:ascii="Calibri" w:eastAsia="Calibri" w:hAnsi="Calibri" w:cs="Calibri"/>
          <w:sz w:val="24"/>
          <w:szCs w:val="24"/>
          <w:lang w:val="es-AR"/>
        </w:rPr>
        <w:t>ción de</w:t>
      </w:r>
      <w:r w:rsidR="00075534" w:rsidRPr="00991DE1">
        <w:rPr>
          <w:rFonts w:ascii="Calibri" w:eastAsia="Calibri" w:hAnsi="Calibri" w:cs="Calibri"/>
          <w:sz w:val="24"/>
          <w:szCs w:val="24"/>
          <w:lang w:val="es-AR"/>
        </w:rPr>
        <w:t xml:space="preserve"> sus fuentes de financiamiento público. </w:t>
      </w:r>
    </w:p>
    <w:p w14:paraId="37337A76" w14:textId="592B205F" w:rsidR="00075534" w:rsidRPr="00991DE1" w:rsidRDefault="00136624" w:rsidP="00991DE1">
      <w:pPr>
        <w:ind w:firstLine="720"/>
        <w:jc w:val="both"/>
        <w:rPr>
          <w:rFonts w:ascii="Calibri" w:eastAsia="Calibri" w:hAnsi="Calibri" w:cs="Calibri"/>
          <w:b/>
          <w:bCs/>
          <w:sz w:val="24"/>
          <w:szCs w:val="24"/>
          <w:lang w:val="es-AR"/>
        </w:rPr>
      </w:pPr>
      <w:r w:rsidRPr="00991DE1">
        <w:rPr>
          <w:rFonts w:ascii="Calibri" w:eastAsia="Calibri" w:hAnsi="Calibri" w:cs="Calibri"/>
          <w:sz w:val="24"/>
          <w:szCs w:val="24"/>
          <w:lang w:val="es-AR"/>
        </w:rPr>
        <w:t>E</w:t>
      </w:r>
      <w:r w:rsidR="003258D8" w:rsidRPr="00991DE1">
        <w:rPr>
          <w:rFonts w:ascii="Calibri" w:eastAsia="Calibri" w:hAnsi="Calibri" w:cs="Calibri"/>
          <w:sz w:val="24"/>
          <w:szCs w:val="24"/>
          <w:lang w:val="es-AR"/>
        </w:rPr>
        <w:t xml:space="preserve">l texto del Decreto resulta contradictorio no solo en la vocación de lo que dice alentar, sino que resulta críptico en párrafos centrales: “Que la </w:t>
      </w:r>
      <w:r w:rsidR="0085395D" w:rsidRPr="00991DE1">
        <w:rPr>
          <w:rFonts w:ascii="Calibri" w:eastAsia="Calibri" w:hAnsi="Calibri" w:cs="Calibri"/>
          <w:sz w:val="24"/>
          <w:szCs w:val="24"/>
          <w:lang w:val="es-AR"/>
        </w:rPr>
        <w:t>articulación</w:t>
      </w:r>
      <w:r w:rsidR="003258D8" w:rsidRPr="00991DE1">
        <w:rPr>
          <w:rFonts w:ascii="Calibri" w:eastAsia="Calibri" w:hAnsi="Calibri" w:cs="Calibri"/>
          <w:sz w:val="24"/>
          <w:szCs w:val="24"/>
          <w:lang w:val="es-AR"/>
        </w:rPr>
        <w:t xml:space="preserve"> </w:t>
      </w:r>
      <w:r w:rsidR="0085395D" w:rsidRPr="00991DE1">
        <w:rPr>
          <w:rFonts w:ascii="Calibri" w:eastAsia="Calibri" w:hAnsi="Calibri" w:cs="Calibri"/>
          <w:sz w:val="24"/>
          <w:szCs w:val="24"/>
          <w:lang w:val="es-AR"/>
        </w:rPr>
        <w:t>público-privada</w:t>
      </w:r>
      <w:r w:rsidR="003258D8" w:rsidRPr="00991DE1">
        <w:rPr>
          <w:rFonts w:ascii="Calibri" w:eastAsia="Calibri" w:hAnsi="Calibri" w:cs="Calibri"/>
          <w:sz w:val="24"/>
          <w:szCs w:val="24"/>
          <w:lang w:val="es-AR"/>
        </w:rPr>
        <w:t xml:space="preserve">, nacional e </w:t>
      </w:r>
      <w:r w:rsidR="003258D8" w:rsidRPr="00991DE1">
        <w:rPr>
          <w:rFonts w:ascii="Calibri" w:eastAsia="Calibri" w:hAnsi="Calibri" w:cs="Calibri"/>
          <w:sz w:val="24"/>
          <w:szCs w:val="24"/>
          <w:lang w:val="es-AR"/>
        </w:rPr>
        <w:lastRenderedPageBreak/>
        <w:t xml:space="preserve">internacional, y la </w:t>
      </w:r>
      <w:r w:rsidR="0085395D" w:rsidRPr="00991DE1">
        <w:rPr>
          <w:rFonts w:ascii="Calibri" w:eastAsia="Calibri" w:hAnsi="Calibri" w:cs="Calibri"/>
          <w:sz w:val="24"/>
          <w:szCs w:val="24"/>
          <w:lang w:val="es-AR"/>
        </w:rPr>
        <w:t>conformación</w:t>
      </w:r>
      <w:r w:rsidR="003258D8" w:rsidRPr="00991DE1">
        <w:rPr>
          <w:rFonts w:ascii="Calibri" w:eastAsia="Calibri" w:hAnsi="Calibri" w:cs="Calibri"/>
          <w:sz w:val="24"/>
          <w:szCs w:val="24"/>
          <w:lang w:val="es-AR"/>
        </w:rPr>
        <w:t xml:space="preserve"> de </w:t>
      </w:r>
      <w:r w:rsidR="003258D8" w:rsidRPr="00991DE1">
        <w:rPr>
          <w:rFonts w:ascii="Calibri" w:eastAsia="Calibri" w:hAnsi="Calibri" w:cs="Calibri"/>
          <w:sz w:val="24"/>
          <w:szCs w:val="24"/>
          <w:u w:val="single"/>
          <w:lang w:val="es-AR"/>
        </w:rPr>
        <w:t>espacios colaborativo</w:t>
      </w:r>
      <w:r w:rsidR="003258D8" w:rsidRPr="00991DE1">
        <w:rPr>
          <w:rFonts w:ascii="Calibri" w:eastAsia="Calibri" w:hAnsi="Calibri" w:cs="Calibri"/>
          <w:sz w:val="24"/>
          <w:szCs w:val="24"/>
          <w:lang w:val="es-AR"/>
        </w:rPr>
        <w:t xml:space="preserve">s como </w:t>
      </w:r>
      <w:r w:rsidR="003258D8" w:rsidRPr="00991DE1">
        <w:rPr>
          <w:rFonts w:ascii="Calibri" w:eastAsia="Calibri" w:hAnsi="Calibri" w:cs="Calibri"/>
          <w:sz w:val="24"/>
          <w:szCs w:val="24"/>
          <w:u w:val="single"/>
          <w:lang w:val="es-AR"/>
        </w:rPr>
        <w:t xml:space="preserve">nodos de </w:t>
      </w:r>
      <w:r w:rsidR="0085395D" w:rsidRPr="00991DE1">
        <w:rPr>
          <w:rFonts w:ascii="Calibri" w:eastAsia="Calibri" w:hAnsi="Calibri" w:cs="Calibri"/>
          <w:sz w:val="24"/>
          <w:szCs w:val="24"/>
          <w:u w:val="single"/>
          <w:lang w:val="es-AR"/>
        </w:rPr>
        <w:t>innovación</w:t>
      </w:r>
      <w:r w:rsidR="003258D8" w:rsidRPr="00991DE1">
        <w:rPr>
          <w:rFonts w:ascii="Calibri" w:eastAsia="Calibri" w:hAnsi="Calibri" w:cs="Calibri"/>
          <w:sz w:val="24"/>
          <w:szCs w:val="24"/>
          <w:lang w:val="es-AR"/>
        </w:rPr>
        <w:t xml:space="preserve"> resultan fundamentales para optimizar sinergias, evitar duplicidades y maximizar el aprovechamiento de </w:t>
      </w:r>
      <w:r w:rsidR="003258D8" w:rsidRPr="00991DE1">
        <w:rPr>
          <w:rFonts w:ascii="Calibri" w:eastAsia="Calibri" w:hAnsi="Calibri" w:cs="Calibri"/>
          <w:sz w:val="24"/>
          <w:szCs w:val="24"/>
          <w:u w:val="single"/>
          <w:lang w:val="es-AR"/>
        </w:rPr>
        <w:t>capacidades instaladas</w:t>
      </w:r>
      <w:r w:rsidR="003258D8" w:rsidRPr="00991DE1">
        <w:rPr>
          <w:rFonts w:ascii="Calibri" w:eastAsia="Calibri" w:hAnsi="Calibri" w:cs="Calibri"/>
          <w:sz w:val="24"/>
          <w:szCs w:val="24"/>
          <w:lang w:val="es-AR"/>
        </w:rPr>
        <w:t xml:space="preserve"> en todo el territorio nacional.” Nada de esto era impedido en el anterior formato de la Agencia. Por otra parte, las capacidades instaladas son lo que este decreto desmantelará al eliminar el ente que ha dado sustento a la ciencia en nuestro país.</w:t>
      </w:r>
      <w:r w:rsidRPr="00991DE1">
        <w:rPr>
          <w:rFonts w:ascii="Calibri" w:eastAsia="Calibri" w:hAnsi="Calibri" w:cs="Calibri"/>
          <w:sz w:val="24"/>
          <w:szCs w:val="24"/>
          <w:lang w:val="es-AR"/>
        </w:rPr>
        <w:t xml:space="preserve"> </w:t>
      </w:r>
      <w:r w:rsidRPr="00991DE1">
        <w:rPr>
          <w:rFonts w:ascii="Calibri" w:eastAsia="Calibri" w:hAnsi="Calibri" w:cs="Calibri"/>
          <w:b/>
          <w:bCs/>
          <w:sz w:val="24"/>
          <w:szCs w:val="24"/>
          <w:lang w:val="es-AR"/>
        </w:rPr>
        <w:t xml:space="preserve">La falta de recursos </w:t>
      </w:r>
      <w:r w:rsidR="007D6D52" w:rsidRPr="00991DE1">
        <w:rPr>
          <w:rFonts w:ascii="Calibri" w:eastAsia="Calibri" w:hAnsi="Calibri" w:cs="Calibri"/>
          <w:b/>
          <w:bCs/>
          <w:sz w:val="24"/>
          <w:szCs w:val="24"/>
          <w:lang w:val="es-AR"/>
        </w:rPr>
        <w:t xml:space="preserve">ya </w:t>
      </w:r>
      <w:r w:rsidRPr="00991DE1">
        <w:rPr>
          <w:rFonts w:ascii="Calibri" w:eastAsia="Calibri" w:hAnsi="Calibri" w:cs="Calibri"/>
          <w:b/>
          <w:bCs/>
          <w:sz w:val="24"/>
          <w:szCs w:val="24"/>
          <w:lang w:val="es-AR"/>
        </w:rPr>
        <w:t>ha hecho que la gran mayoría de los grupos de trabajo hayan reducido sus capacidades para mantener algún nivel de sobrevivencia.</w:t>
      </w:r>
    </w:p>
    <w:p w14:paraId="4CEDC26E" w14:textId="5163A8B4" w:rsidR="00075534" w:rsidRPr="00991DE1" w:rsidRDefault="00075534"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Siempre hemos reconocido que el funcionamiento de la Agencia I+D+i era perfectible en términos de alcances y </w:t>
      </w:r>
      <w:r w:rsidR="007D6D52" w:rsidRPr="00991DE1">
        <w:rPr>
          <w:rFonts w:ascii="Calibri" w:eastAsia="Calibri" w:hAnsi="Calibri" w:cs="Calibri"/>
          <w:sz w:val="24"/>
          <w:szCs w:val="24"/>
          <w:lang w:val="es-AR"/>
        </w:rPr>
        <w:t>eficacia</w:t>
      </w:r>
      <w:r w:rsidRPr="00991DE1">
        <w:rPr>
          <w:rFonts w:ascii="Calibri" w:eastAsia="Calibri" w:hAnsi="Calibri" w:cs="Calibri"/>
          <w:sz w:val="24"/>
          <w:szCs w:val="24"/>
          <w:lang w:val="es-AR"/>
        </w:rPr>
        <w:t xml:space="preserve">. Hay mucho para hacer </w:t>
      </w:r>
      <w:r w:rsidR="007D6D52" w:rsidRPr="00991DE1">
        <w:rPr>
          <w:rFonts w:ascii="Calibri" w:eastAsia="Calibri" w:hAnsi="Calibri" w:cs="Calibri"/>
          <w:sz w:val="24"/>
          <w:szCs w:val="24"/>
          <w:lang w:val="es-AR"/>
        </w:rPr>
        <w:t>respecto de la eficiencia</w:t>
      </w:r>
      <w:r w:rsidR="003258D8" w:rsidRPr="00991DE1">
        <w:rPr>
          <w:rFonts w:ascii="Calibri" w:eastAsia="Calibri" w:hAnsi="Calibri" w:cs="Calibri"/>
          <w:sz w:val="24"/>
          <w:szCs w:val="24"/>
          <w:lang w:val="es-AR"/>
        </w:rPr>
        <w:t xml:space="preserve"> de</w:t>
      </w:r>
      <w:r w:rsidRPr="00991DE1">
        <w:rPr>
          <w:rFonts w:ascii="Calibri" w:eastAsia="Calibri" w:hAnsi="Calibri" w:cs="Calibri"/>
          <w:sz w:val="24"/>
          <w:szCs w:val="24"/>
          <w:lang w:val="es-AR"/>
        </w:rPr>
        <w:t xml:space="preserve"> </w:t>
      </w:r>
      <w:r w:rsidR="007D6D52" w:rsidRPr="00991DE1">
        <w:rPr>
          <w:rFonts w:ascii="Calibri" w:eastAsia="Calibri" w:hAnsi="Calibri" w:cs="Calibri"/>
          <w:sz w:val="24"/>
          <w:szCs w:val="24"/>
          <w:lang w:val="es-AR"/>
        </w:rPr>
        <w:t xml:space="preserve">las </w:t>
      </w:r>
      <w:r w:rsidRPr="00991DE1">
        <w:rPr>
          <w:rFonts w:ascii="Calibri" w:eastAsia="Calibri" w:hAnsi="Calibri" w:cs="Calibri"/>
          <w:sz w:val="24"/>
          <w:szCs w:val="24"/>
          <w:lang w:val="es-AR"/>
        </w:rPr>
        <w:t>evaluaci</w:t>
      </w:r>
      <w:r w:rsidR="007D6D52" w:rsidRPr="00991DE1">
        <w:rPr>
          <w:rFonts w:ascii="Calibri" w:eastAsia="Calibri" w:hAnsi="Calibri" w:cs="Calibri"/>
          <w:sz w:val="24"/>
          <w:szCs w:val="24"/>
          <w:lang w:val="es-AR"/>
        </w:rPr>
        <w:t>ones</w:t>
      </w:r>
      <w:r w:rsidRPr="00991DE1">
        <w:rPr>
          <w:rFonts w:ascii="Calibri" w:eastAsia="Calibri" w:hAnsi="Calibri" w:cs="Calibri"/>
          <w:sz w:val="24"/>
          <w:szCs w:val="24"/>
          <w:lang w:val="es-AR"/>
        </w:rPr>
        <w:t xml:space="preserve">, participación de usuarios en el diseño de los instrumentos, mejorar la federalización. </w:t>
      </w:r>
      <w:r w:rsidR="007D6D52" w:rsidRPr="00991DE1">
        <w:rPr>
          <w:rFonts w:ascii="Calibri" w:eastAsia="Calibri" w:hAnsi="Calibri" w:cs="Calibri"/>
          <w:sz w:val="24"/>
          <w:szCs w:val="24"/>
          <w:lang w:val="es-AR"/>
        </w:rPr>
        <w:t>L</w:t>
      </w:r>
      <w:r w:rsidRPr="00991DE1">
        <w:rPr>
          <w:rFonts w:ascii="Calibri" w:eastAsia="Calibri" w:hAnsi="Calibri" w:cs="Calibri"/>
          <w:sz w:val="24"/>
          <w:szCs w:val="24"/>
          <w:lang w:val="es-AR"/>
        </w:rPr>
        <w:t xml:space="preserve">o que este decreto traerá es mayor lentitud, menos participación y transparencia en las decisiones de instrumentos, evaluaciones y asignación de recursos. Y será un golpe mortífero para el federalismo: las provincias estarán menos representadas y le llegarán menos recursos. </w:t>
      </w:r>
    </w:p>
    <w:p w14:paraId="5F382880" w14:textId="6EB8841D" w:rsidR="00136624" w:rsidRPr="00991DE1" w:rsidRDefault="007D6D52"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El </w:t>
      </w:r>
      <w:r w:rsidR="00F84F7B">
        <w:rPr>
          <w:rFonts w:ascii="Calibri" w:eastAsia="Calibri" w:hAnsi="Calibri" w:cs="Calibri"/>
          <w:sz w:val="24"/>
          <w:szCs w:val="24"/>
          <w:lang w:val="es-AR"/>
        </w:rPr>
        <w:t>D</w:t>
      </w:r>
      <w:r w:rsidRPr="00991DE1">
        <w:rPr>
          <w:rFonts w:ascii="Calibri" w:eastAsia="Calibri" w:hAnsi="Calibri" w:cs="Calibri"/>
          <w:sz w:val="24"/>
          <w:szCs w:val="24"/>
          <w:lang w:val="es-AR"/>
        </w:rPr>
        <w:t>ecreto</w:t>
      </w:r>
      <w:r w:rsidR="00F84F7B">
        <w:rPr>
          <w:rFonts w:ascii="Calibri" w:eastAsia="Calibri" w:hAnsi="Calibri" w:cs="Calibri"/>
          <w:sz w:val="24"/>
          <w:szCs w:val="24"/>
          <w:lang w:val="es-AR"/>
        </w:rPr>
        <w:t xml:space="preserve"> 447/2025</w:t>
      </w:r>
      <w:r w:rsidRPr="00991DE1">
        <w:rPr>
          <w:rFonts w:ascii="Calibri" w:eastAsia="Calibri" w:hAnsi="Calibri" w:cs="Calibri"/>
          <w:sz w:val="24"/>
          <w:szCs w:val="24"/>
          <w:lang w:val="es-AR"/>
        </w:rPr>
        <w:t xml:space="preserve"> indica que la</w:t>
      </w:r>
      <w:r w:rsidR="00136624" w:rsidRPr="00991DE1">
        <w:rPr>
          <w:rFonts w:ascii="Calibri" w:eastAsia="Calibri" w:hAnsi="Calibri" w:cs="Calibri"/>
          <w:sz w:val="24"/>
          <w:szCs w:val="24"/>
          <w:lang w:val="es-AR"/>
        </w:rPr>
        <w:t xml:space="preserve"> dirección de la nueva Agencia deberá ser sugerida por la Secretaría de Innovación, Ciencia y Tecnología. Llama la atención que dicha secretaría se ha negado sistemáticamente a generar canales de comunicación con miembros de la comunidad científica, ignorando la diversidad y calidad del ecosistema científico-tecnológico existente. A la luz de estos antecedentes, cabe preguntarse cómo la nueva versión de la Agencia podrá tener en cuenta el valioso capital intelectual y tecnológico del país, con el que se propone interactuar como “impulsora y promotora de procesos de </w:t>
      </w:r>
      <w:r w:rsidR="00864C86" w:rsidRPr="00991DE1">
        <w:rPr>
          <w:rFonts w:ascii="Calibri" w:eastAsia="Calibri" w:hAnsi="Calibri" w:cs="Calibri"/>
          <w:sz w:val="24"/>
          <w:szCs w:val="24"/>
          <w:lang w:val="es-AR"/>
        </w:rPr>
        <w:t>innovación</w:t>
      </w:r>
      <w:r w:rsidR="00136624" w:rsidRPr="00991DE1">
        <w:rPr>
          <w:rFonts w:ascii="Calibri" w:eastAsia="Calibri" w:hAnsi="Calibri" w:cs="Calibri"/>
          <w:sz w:val="24"/>
          <w:szCs w:val="24"/>
          <w:lang w:val="es-AR"/>
        </w:rPr>
        <w:t xml:space="preserve"> y desarrollo”.</w:t>
      </w:r>
    </w:p>
    <w:p w14:paraId="44361AFF" w14:textId="1E2A8CA3" w:rsidR="007D6D52" w:rsidRPr="00991DE1" w:rsidRDefault="00136624"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Al inicio de esta nota manifestamos que aún en este contexto mantenemos la esperanza. Las decisiones más importantes y trascendentes que impulsaron el desarrollo de la prestigiosa ciencia argentina nacieron del deseo de libertad, emancipación y progreso. Y en el siglo XX</w:t>
      </w:r>
      <w:r w:rsidR="00864C86">
        <w:rPr>
          <w:rFonts w:ascii="Calibri" w:eastAsia="Calibri" w:hAnsi="Calibri" w:cs="Calibri"/>
          <w:sz w:val="24"/>
          <w:szCs w:val="24"/>
          <w:lang w:val="es-AR"/>
        </w:rPr>
        <w:t xml:space="preserve"> y lo que va del siglo XXI</w:t>
      </w:r>
      <w:r w:rsidRPr="00991DE1">
        <w:rPr>
          <w:rFonts w:ascii="Calibri" w:eastAsia="Calibri" w:hAnsi="Calibri" w:cs="Calibri"/>
          <w:sz w:val="24"/>
          <w:szCs w:val="24"/>
          <w:lang w:val="es-AR"/>
        </w:rPr>
        <w:t xml:space="preserve"> todas ellas fueron tomadas en el marco de gobiernos democráticos. El pueblo argentino siempre ha valorado —y sigue valorando— el trabajo científico. Por eso confiamos en que ustedes, representantes de los pueblos de sus provincias, de cada rincón del país, sabrán cuidar y defender este recurso estratégico y fundamental para el progreso y el bienestar de los argentinos: la ciencia. </w:t>
      </w:r>
    </w:p>
    <w:p w14:paraId="339BEA5B" w14:textId="323DC70F" w:rsidR="00075534" w:rsidRPr="00991DE1" w:rsidRDefault="00136624" w:rsidP="00991DE1">
      <w:pPr>
        <w:ind w:firstLine="720"/>
        <w:jc w:val="both"/>
        <w:rPr>
          <w:rFonts w:ascii="Calibri" w:eastAsia="Calibri" w:hAnsi="Calibri" w:cs="Calibri"/>
          <w:sz w:val="24"/>
          <w:szCs w:val="24"/>
          <w:lang w:val="es-AR"/>
        </w:rPr>
      </w:pPr>
      <w:r w:rsidRPr="00991DE1">
        <w:rPr>
          <w:rFonts w:ascii="Calibri" w:eastAsia="Calibri" w:hAnsi="Calibri" w:cs="Calibri"/>
          <w:b/>
          <w:bCs/>
          <w:sz w:val="24"/>
          <w:szCs w:val="24"/>
          <w:lang w:val="es-AR"/>
        </w:rPr>
        <w:t>Nuestra esperanza se sostiene en vuestras acciones</w:t>
      </w:r>
      <w:r w:rsidRPr="00991DE1">
        <w:rPr>
          <w:rFonts w:ascii="Calibri" w:eastAsia="Calibri" w:hAnsi="Calibri" w:cs="Calibri"/>
          <w:sz w:val="24"/>
          <w:szCs w:val="24"/>
          <w:lang w:val="es-AR"/>
        </w:rPr>
        <w:t>.</w:t>
      </w:r>
      <w:r w:rsidR="005560BE" w:rsidRPr="00991DE1">
        <w:rPr>
          <w:rFonts w:ascii="Calibri" w:eastAsia="Calibri" w:hAnsi="Calibri" w:cs="Calibri"/>
          <w:sz w:val="24"/>
          <w:szCs w:val="24"/>
          <w:lang w:val="es-AR"/>
        </w:rPr>
        <w:t xml:space="preserve"> </w:t>
      </w:r>
      <w:r w:rsidR="00CC080C" w:rsidRPr="00864C86">
        <w:rPr>
          <w:rFonts w:asciiTheme="majorHAnsi" w:hAnsiTheme="majorHAnsi" w:cstheme="majorHAnsi"/>
          <w:sz w:val="24"/>
          <w:szCs w:val="24"/>
          <w:lang w:val="es-AR"/>
        </w:rPr>
        <w:t xml:space="preserve">Les </w:t>
      </w:r>
      <w:r w:rsidR="00075534" w:rsidRPr="00864C86">
        <w:rPr>
          <w:rFonts w:asciiTheme="majorHAnsi" w:eastAsia="Calibri" w:hAnsiTheme="majorHAnsi" w:cstheme="majorHAnsi"/>
          <w:sz w:val="24"/>
          <w:szCs w:val="24"/>
          <w:lang w:val="es-AR"/>
        </w:rPr>
        <w:t>solicitamos que se garantice el financiamiento necesario para llevar adelante la investigación, incluyendo infraestructura, equipamiento e insumos para los laboratorios. Que se reconozca el valor estratégico de la ciencia como motor de desarrollo, permitiendo que empresas, emprendedores y toda</w:t>
      </w:r>
      <w:r w:rsidR="00075534" w:rsidRPr="00991DE1">
        <w:rPr>
          <w:rFonts w:ascii="Calibri" w:eastAsia="Calibri" w:hAnsi="Calibri" w:cs="Calibri"/>
          <w:sz w:val="24"/>
          <w:szCs w:val="24"/>
          <w:lang w:val="es-AR"/>
        </w:rPr>
        <w:t xml:space="preserve"> la sociedad puedan beneficiarse de los avances del conocimiento y la innovación. Porque una economía basada en el conocimiento no solo genera más valor, sino también más oportunidades para todos los argentinos.</w:t>
      </w:r>
      <w:r w:rsidR="00F84F7B">
        <w:rPr>
          <w:rFonts w:ascii="Calibri" w:eastAsia="Calibri" w:hAnsi="Calibri" w:cs="Calibri"/>
          <w:sz w:val="24"/>
          <w:szCs w:val="24"/>
          <w:lang w:val="es-AR"/>
        </w:rPr>
        <w:t xml:space="preserve"> </w:t>
      </w:r>
    </w:p>
    <w:p w14:paraId="0005ADD3" w14:textId="77777777" w:rsidR="00136624" w:rsidRPr="00991DE1" w:rsidRDefault="00136624" w:rsidP="00991DE1">
      <w:pPr>
        <w:jc w:val="both"/>
        <w:rPr>
          <w:rFonts w:ascii="Calibri" w:eastAsia="Calibri" w:hAnsi="Calibri" w:cs="Calibri"/>
          <w:sz w:val="24"/>
          <w:szCs w:val="24"/>
          <w:lang w:val="es-AR"/>
        </w:rPr>
      </w:pPr>
    </w:p>
    <w:p w14:paraId="5FA562A2" w14:textId="77777777" w:rsidR="00133769" w:rsidRPr="00991DE1" w:rsidRDefault="00133769" w:rsidP="00991DE1">
      <w:pPr>
        <w:ind w:firstLine="720"/>
        <w:jc w:val="both"/>
        <w:rPr>
          <w:rFonts w:ascii="Calibri" w:eastAsia="Calibri" w:hAnsi="Calibri" w:cs="Calibri"/>
          <w:sz w:val="24"/>
          <w:szCs w:val="24"/>
          <w:lang w:val="es-AR"/>
        </w:rPr>
      </w:pPr>
    </w:p>
    <w:p w14:paraId="00000021" w14:textId="538DE2FE" w:rsidR="003D04AF" w:rsidRPr="00991DE1" w:rsidRDefault="00F84F7B" w:rsidP="00991DE1">
      <w:pPr>
        <w:jc w:val="both"/>
        <w:rPr>
          <w:rFonts w:ascii="Calibri" w:eastAsia="Calibri" w:hAnsi="Calibri" w:cs="Calibri"/>
          <w:sz w:val="24"/>
          <w:szCs w:val="24"/>
          <w:lang w:val="es-AR"/>
        </w:rPr>
      </w:pPr>
      <w:r>
        <w:rPr>
          <w:rFonts w:ascii="Calibri" w:eastAsia="Calibri" w:hAnsi="Calibri" w:cs="Calibri"/>
          <w:sz w:val="24"/>
          <w:szCs w:val="24"/>
          <w:lang w:val="es-AR"/>
        </w:rPr>
        <w:t>En esta nota f</w:t>
      </w:r>
      <w:r w:rsidR="00CC080C" w:rsidRPr="00991DE1">
        <w:rPr>
          <w:rFonts w:ascii="Calibri" w:eastAsia="Calibri" w:hAnsi="Calibri" w:cs="Calibri"/>
          <w:sz w:val="24"/>
          <w:szCs w:val="24"/>
          <w:lang w:val="es-AR"/>
        </w:rPr>
        <w:t xml:space="preserve">ocalizamos nuestra presentación en la situación de la Agencia I+D+i porque creemos que el Senado de la Nación Argentina cuenta con los resortes para dejar sin efecto el </w:t>
      </w:r>
      <w:r w:rsidR="003962D3">
        <w:rPr>
          <w:rFonts w:ascii="Calibri" w:eastAsia="Calibri" w:hAnsi="Calibri" w:cs="Calibri"/>
          <w:sz w:val="24"/>
          <w:szCs w:val="24"/>
          <w:lang w:val="es-AR"/>
        </w:rPr>
        <w:t>D</w:t>
      </w:r>
      <w:r w:rsidR="00CC080C" w:rsidRPr="00991DE1">
        <w:rPr>
          <w:rFonts w:ascii="Calibri" w:eastAsia="Calibri" w:hAnsi="Calibri" w:cs="Calibri"/>
          <w:sz w:val="24"/>
          <w:szCs w:val="24"/>
          <w:lang w:val="es-AR"/>
        </w:rPr>
        <w:t>ecreto 447/</w:t>
      </w:r>
      <w:r w:rsidR="005560BE" w:rsidRPr="00991DE1">
        <w:rPr>
          <w:rFonts w:ascii="Calibri" w:eastAsia="Calibri" w:hAnsi="Calibri" w:cs="Calibri"/>
          <w:sz w:val="24"/>
          <w:szCs w:val="24"/>
          <w:lang w:val="es-AR"/>
        </w:rPr>
        <w:t>20</w:t>
      </w:r>
      <w:r w:rsidR="00CC080C" w:rsidRPr="00991DE1">
        <w:rPr>
          <w:rFonts w:ascii="Calibri" w:eastAsia="Calibri" w:hAnsi="Calibri" w:cs="Calibri"/>
          <w:sz w:val="24"/>
          <w:szCs w:val="24"/>
          <w:lang w:val="es-AR"/>
        </w:rPr>
        <w:t>25. Pero queremos recordarles que este decreto se da en el marco de situaciones que ya vienen comprometiendo severamente la actividad científica:</w:t>
      </w:r>
    </w:p>
    <w:p w14:paraId="00000022" w14:textId="77777777" w:rsidR="003D04AF" w:rsidRPr="00991DE1" w:rsidRDefault="00000000"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lastRenderedPageBreak/>
        <w:t>- El personal del CONICET ha sufrido una pérdida salarial de aproximadamente 30%, en sueldos que nunca fueron abultados, y la incorporación de nuevos miembros es como mínimo incierta.</w:t>
      </w:r>
    </w:p>
    <w:p w14:paraId="00000023" w14:textId="06FE764B" w:rsidR="003D04AF" w:rsidRPr="00991DE1" w:rsidRDefault="00000000"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El remanente del presupuesto de la Agencia I+D+i al momento de asumir el gobierno solo fue utilizado para pagar las becas doctorales y posdoctorales en ejecución, y éstas no se ajustan desde febrero de 2024. La ejecución de fondos asignados a proyectos en curso fue suspendida.</w:t>
      </w:r>
    </w:p>
    <w:p w14:paraId="00000024" w14:textId="609A643C" w:rsidR="003D04AF" w:rsidRPr="00991DE1" w:rsidRDefault="00000000"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w:t>
      </w:r>
      <w:r w:rsidR="00864C86">
        <w:rPr>
          <w:rFonts w:ascii="Calibri" w:eastAsia="Calibri" w:hAnsi="Calibri" w:cs="Calibri"/>
          <w:sz w:val="24"/>
          <w:szCs w:val="24"/>
          <w:lang w:val="es-AR"/>
        </w:rPr>
        <w:t xml:space="preserve"> </w:t>
      </w:r>
      <w:r w:rsidRPr="00991DE1">
        <w:rPr>
          <w:rFonts w:ascii="Calibri" w:eastAsia="Calibri" w:hAnsi="Calibri" w:cs="Calibri"/>
          <w:sz w:val="24"/>
          <w:szCs w:val="24"/>
          <w:lang w:val="es-AR"/>
        </w:rPr>
        <w:t>La Secretaría de Innovación, Ciencia y Tecnología cortó el financiamiento a instituciones de programas para reponer equipos e instalaciones y sostener la Biblioteca Electrónica, todo ello necesario para todo el sistema.</w:t>
      </w:r>
    </w:p>
    <w:p w14:paraId="00000029" w14:textId="44EFC5A4" w:rsidR="003D04AF" w:rsidRPr="00991DE1" w:rsidRDefault="00CC080C" w:rsidP="00991DE1">
      <w:pPr>
        <w:ind w:firstLine="720"/>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 Incumplimiento de la Ley </w:t>
      </w:r>
      <w:proofErr w:type="spellStart"/>
      <w:r w:rsidRPr="00991DE1">
        <w:rPr>
          <w:rFonts w:ascii="Calibri" w:eastAsia="Calibri" w:hAnsi="Calibri" w:cs="Calibri"/>
          <w:sz w:val="24"/>
          <w:szCs w:val="24"/>
          <w:lang w:val="es-AR"/>
        </w:rPr>
        <w:t>N°</w:t>
      </w:r>
      <w:proofErr w:type="spellEnd"/>
      <w:r w:rsidRPr="00991DE1">
        <w:rPr>
          <w:rFonts w:ascii="Calibri" w:eastAsia="Calibri" w:hAnsi="Calibri" w:cs="Calibri"/>
          <w:sz w:val="24"/>
          <w:szCs w:val="24"/>
          <w:lang w:val="es-AR"/>
        </w:rPr>
        <w:t xml:space="preserve"> 27.614 de financiamiento para ciencia y tecnología </w:t>
      </w:r>
    </w:p>
    <w:p w14:paraId="0000002A" w14:textId="77777777" w:rsidR="003D04AF" w:rsidRDefault="003D04AF" w:rsidP="00991DE1">
      <w:pPr>
        <w:jc w:val="both"/>
        <w:rPr>
          <w:rFonts w:ascii="Calibri" w:eastAsia="Calibri" w:hAnsi="Calibri" w:cs="Calibri"/>
          <w:sz w:val="24"/>
          <w:szCs w:val="24"/>
          <w:lang w:val="es-AR"/>
        </w:rPr>
      </w:pPr>
    </w:p>
    <w:p w14:paraId="60A84CD8" w14:textId="7CEB19F7" w:rsidR="00864C86" w:rsidRDefault="00864C86" w:rsidP="00991DE1">
      <w:pPr>
        <w:jc w:val="both"/>
        <w:rPr>
          <w:rFonts w:ascii="Calibri" w:eastAsia="Calibri" w:hAnsi="Calibri" w:cs="Calibri"/>
          <w:sz w:val="24"/>
          <w:szCs w:val="24"/>
          <w:lang w:val="es-AR"/>
        </w:rPr>
      </w:pPr>
      <w:r>
        <w:rPr>
          <w:rFonts w:ascii="Calibri" w:eastAsia="Calibri" w:hAnsi="Calibri" w:cs="Calibri"/>
          <w:sz w:val="24"/>
          <w:szCs w:val="24"/>
          <w:lang w:val="es-AR"/>
        </w:rPr>
        <w:t>Sin otro particular y quedando a su disposición por futuras inquietudes los y las saludamos muy cordialmente.</w:t>
      </w:r>
    </w:p>
    <w:p w14:paraId="78BE7646" w14:textId="77777777" w:rsidR="00864C86" w:rsidRPr="00991DE1" w:rsidRDefault="00864C86" w:rsidP="00991DE1">
      <w:pPr>
        <w:jc w:val="both"/>
        <w:rPr>
          <w:rFonts w:ascii="Calibri" w:eastAsia="Calibri" w:hAnsi="Calibri" w:cs="Calibri"/>
          <w:sz w:val="24"/>
          <w:szCs w:val="24"/>
          <w:lang w:val="es-AR"/>
        </w:rPr>
      </w:pPr>
    </w:p>
    <w:p w14:paraId="25E57652" w14:textId="5C171E40" w:rsidR="00991DE1" w:rsidRDefault="00864C86" w:rsidP="00991DE1">
      <w:pPr>
        <w:jc w:val="both"/>
        <w:rPr>
          <w:rFonts w:ascii="Calibri" w:eastAsia="Calibri" w:hAnsi="Calibri" w:cs="Calibri"/>
          <w:sz w:val="24"/>
          <w:szCs w:val="24"/>
          <w:lang w:val="es-AR"/>
        </w:rPr>
      </w:pPr>
      <w:r>
        <w:rPr>
          <w:rFonts w:ascii="Calibri" w:eastAsia="Calibri" w:hAnsi="Calibri" w:cs="Calibri"/>
          <w:sz w:val="24"/>
          <w:szCs w:val="24"/>
          <w:lang w:val="es-AR"/>
        </w:rPr>
        <w:t>Adhieren a esta carta:</w:t>
      </w:r>
    </w:p>
    <w:p w14:paraId="0CB0AC56" w14:textId="77777777" w:rsidR="00864C86" w:rsidRPr="00991DE1" w:rsidRDefault="00864C86" w:rsidP="00991DE1">
      <w:pPr>
        <w:jc w:val="both"/>
        <w:rPr>
          <w:rFonts w:ascii="Calibri" w:eastAsia="Calibri" w:hAnsi="Calibri" w:cs="Calibri"/>
          <w:sz w:val="24"/>
          <w:szCs w:val="24"/>
          <w:lang w:val="es-AR"/>
        </w:rPr>
      </w:pPr>
    </w:p>
    <w:p w14:paraId="6EF8F0EB"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Argentina de Astronomía (AAA)</w:t>
      </w:r>
    </w:p>
    <w:p w14:paraId="5F3F4C00"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Argentina de Ecología</w:t>
      </w:r>
      <w:r>
        <w:rPr>
          <w:rFonts w:ascii="Calibri" w:eastAsia="Calibri" w:hAnsi="Calibri" w:cs="Calibri"/>
          <w:sz w:val="24"/>
          <w:szCs w:val="24"/>
          <w:lang w:val="es-AR"/>
        </w:rPr>
        <w:t xml:space="preserve"> (AAE)</w:t>
      </w:r>
    </w:p>
    <w:p w14:paraId="1A5373BE"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Argentina de Energías Renovables y Ambiente (ASADES)</w:t>
      </w:r>
    </w:p>
    <w:p w14:paraId="0E8C0E67" w14:textId="04A3EB95"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Argentina de Sedimentología</w:t>
      </w:r>
      <w:r>
        <w:rPr>
          <w:rFonts w:ascii="Calibri" w:eastAsia="Calibri" w:hAnsi="Calibri" w:cs="Calibri"/>
          <w:sz w:val="24"/>
          <w:szCs w:val="24"/>
          <w:lang w:val="es-AR"/>
        </w:rPr>
        <w:t xml:space="preserve"> (AAS)</w:t>
      </w:r>
    </w:p>
    <w:p w14:paraId="2E1138BF"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Civil Argentina de Historia Económica (AAHE)</w:t>
      </w:r>
    </w:p>
    <w:p w14:paraId="65BABB1F"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de Antropología Biológica Argentina (AABA)</w:t>
      </w:r>
    </w:p>
    <w:p w14:paraId="47A975E5"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de Arqueólogos Profesionales de la República Argentina</w:t>
      </w:r>
    </w:p>
    <w:p w14:paraId="4B1C9FAB" w14:textId="7E40FEE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de Ciencias Naturales del Litoral</w:t>
      </w:r>
      <w:r>
        <w:rPr>
          <w:rFonts w:ascii="Calibri" w:eastAsia="Calibri" w:hAnsi="Calibri" w:cs="Calibri"/>
          <w:sz w:val="24"/>
          <w:szCs w:val="24"/>
          <w:lang w:val="es-AR"/>
        </w:rPr>
        <w:t xml:space="preserve"> (ACNL)</w:t>
      </w:r>
    </w:p>
    <w:p w14:paraId="242635EB"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de Investigación en Visión y Oftalmología (AIVO)</w:t>
      </w:r>
    </w:p>
    <w:p w14:paraId="68EF4732"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Asociación Paleontológica Argentina (APA)</w:t>
      </w:r>
    </w:p>
    <w:p w14:paraId="3E8B264D"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Centro Argentino de Meteorólogos (CAM)</w:t>
      </w:r>
    </w:p>
    <w:p w14:paraId="7B492957"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Sociedad Argentina de Antropología (SAA)</w:t>
      </w:r>
    </w:p>
    <w:p w14:paraId="40C3F8D9"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Sociedad Argentina de Biología (SAB)</w:t>
      </w:r>
    </w:p>
    <w:p w14:paraId="392E7B9E"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Sociedad Argentina de Botánica (SAB)</w:t>
      </w:r>
    </w:p>
    <w:p w14:paraId="47492D9F"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Sociedad Argentina de Ciencia y Tecnología (</w:t>
      </w:r>
      <w:proofErr w:type="spellStart"/>
      <w:r w:rsidRPr="00991DE1">
        <w:rPr>
          <w:rFonts w:ascii="Calibri" w:eastAsia="Calibri" w:hAnsi="Calibri" w:cs="Calibri"/>
          <w:sz w:val="24"/>
          <w:szCs w:val="24"/>
          <w:lang w:val="es-AR"/>
        </w:rPr>
        <w:t>SACyTA</w:t>
      </w:r>
      <w:proofErr w:type="spellEnd"/>
      <w:r w:rsidRPr="00991DE1">
        <w:rPr>
          <w:rFonts w:ascii="Calibri" w:eastAsia="Calibri" w:hAnsi="Calibri" w:cs="Calibri"/>
          <w:sz w:val="24"/>
          <w:szCs w:val="24"/>
          <w:lang w:val="es-AR"/>
        </w:rPr>
        <w:t>)</w:t>
      </w:r>
    </w:p>
    <w:p w14:paraId="5D6802B4"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Sociedad Argentina de Espectrometría de Masa (SAEM)</w:t>
      </w:r>
    </w:p>
    <w:p w14:paraId="7A3C9A57"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Sociedad Argentina de Investigación Clínica (SAIC)</w:t>
      </w:r>
    </w:p>
    <w:p w14:paraId="01F9EB7A"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Sociedad Argentina de Investigación en Bioquímica y Biología Molecular (SAIB)</w:t>
      </w:r>
    </w:p>
    <w:p w14:paraId="6BCB6223"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Sociedad Argentina de Investigación en Neurociencias (SAN)</w:t>
      </w:r>
    </w:p>
    <w:p w14:paraId="7480C91B"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 xml:space="preserve">Sociedad Argentina de Microcopia (SAMIC) </w:t>
      </w:r>
    </w:p>
    <w:p w14:paraId="0BB0136A" w14:textId="77777777" w:rsidR="00991DE1" w:rsidRPr="00991DE1" w:rsidRDefault="00991DE1" w:rsidP="00991DE1">
      <w:pPr>
        <w:jc w:val="both"/>
        <w:rPr>
          <w:rFonts w:ascii="Calibri" w:eastAsia="Calibri" w:hAnsi="Calibri" w:cs="Calibri"/>
          <w:sz w:val="24"/>
          <w:szCs w:val="24"/>
          <w:lang w:val="es-AR"/>
        </w:rPr>
      </w:pPr>
      <w:r w:rsidRPr="00991DE1">
        <w:rPr>
          <w:rFonts w:ascii="Calibri" w:eastAsia="Calibri" w:hAnsi="Calibri" w:cs="Calibri"/>
          <w:sz w:val="24"/>
          <w:szCs w:val="24"/>
          <w:lang w:val="es-AR"/>
        </w:rPr>
        <w:t>Subcomité de Geomagnetismo y Aeronomía (</w:t>
      </w:r>
      <w:proofErr w:type="spellStart"/>
      <w:r w:rsidRPr="00991DE1">
        <w:rPr>
          <w:rFonts w:ascii="Calibri" w:eastAsia="Calibri" w:hAnsi="Calibri" w:cs="Calibri"/>
          <w:sz w:val="24"/>
          <w:szCs w:val="24"/>
          <w:lang w:val="es-AR"/>
        </w:rPr>
        <w:t>ScIAGA</w:t>
      </w:r>
      <w:proofErr w:type="spellEnd"/>
      <w:r w:rsidRPr="00991DE1">
        <w:rPr>
          <w:rFonts w:ascii="Calibri" w:eastAsia="Calibri" w:hAnsi="Calibri" w:cs="Calibri"/>
          <w:sz w:val="24"/>
          <w:szCs w:val="24"/>
          <w:lang w:val="es-AR"/>
        </w:rPr>
        <w:t>) del Comité Nacional de la Unión Geodésica y Geofísica Internacional (CNUGGI)</w:t>
      </w:r>
    </w:p>
    <w:sectPr w:rsidR="00991DE1" w:rsidRPr="00991DE1" w:rsidSect="00864C86">
      <w:pgSz w:w="11909" w:h="16834"/>
      <w:pgMar w:top="1440" w:right="1136" w:bottom="113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AF"/>
    <w:rsid w:val="00065AD1"/>
    <w:rsid w:val="00075534"/>
    <w:rsid w:val="00133769"/>
    <w:rsid w:val="00136624"/>
    <w:rsid w:val="0022729B"/>
    <w:rsid w:val="00244010"/>
    <w:rsid w:val="003258D8"/>
    <w:rsid w:val="003962D3"/>
    <w:rsid w:val="003D04AF"/>
    <w:rsid w:val="004264F9"/>
    <w:rsid w:val="00447254"/>
    <w:rsid w:val="005560BE"/>
    <w:rsid w:val="00635483"/>
    <w:rsid w:val="006B055C"/>
    <w:rsid w:val="007D6D52"/>
    <w:rsid w:val="0085395D"/>
    <w:rsid w:val="00864C86"/>
    <w:rsid w:val="0089663C"/>
    <w:rsid w:val="008B4B64"/>
    <w:rsid w:val="0092717E"/>
    <w:rsid w:val="00991DE1"/>
    <w:rsid w:val="009C2C59"/>
    <w:rsid w:val="00CC080C"/>
    <w:rsid w:val="00CF458C"/>
    <w:rsid w:val="00EB66B9"/>
    <w:rsid w:val="00F575EF"/>
    <w:rsid w:val="00F84F7B"/>
    <w:rsid w:val="00FE2D53"/>
    <w:rsid w:val="00FF039C"/>
  </w:rsids>
  <m:mathPr>
    <m:mathFont m:val="Cambria Math"/>
    <m:brkBin m:val="before"/>
    <m:brkBinSub m:val="--"/>
    <m:smallFrac m:val="0"/>
    <m:dispDef/>
    <m:lMargin m:val="0"/>
    <m:rMargin m:val="0"/>
    <m:defJc m:val="centerGroup"/>
    <m:wrapIndent m:val="1440"/>
    <m:intLim m:val="subSup"/>
    <m:naryLim m:val="undOvr"/>
  </m:mathPr>
  <w:themeFontLang w:val="en-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2275"/>
  <w15:docId w15:val="{3C48B3B5-FD69-3F49-A3B9-917A92F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4ObmIUGE89OD/rrR15jb5TmVQ==">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Lidia Szczupak</cp:lastModifiedBy>
  <cp:revision>4</cp:revision>
  <dcterms:created xsi:type="dcterms:W3CDTF">2025-08-05T17:57:00Z</dcterms:created>
  <dcterms:modified xsi:type="dcterms:W3CDTF">2025-08-05T18:01:00Z</dcterms:modified>
</cp:coreProperties>
</file>