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856FA" w14:textId="549EA1A4" w:rsidR="003A5370" w:rsidRDefault="003A5370" w:rsidP="003A5370">
      <w:r w:rsidRPr="003A5370">
        <w:t xml:space="preserve">From: David </w:t>
      </w:r>
      <w:r>
        <w:t>Dunlop</w:t>
      </w:r>
      <w:r w:rsidRPr="003A5370">
        <w:br/>
        <w:t> </w:t>
      </w:r>
      <w:r>
        <w:t>Tues</w:t>
      </w:r>
      <w:r w:rsidRPr="003A5370">
        <w:t xml:space="preserve">day </w:t>
      </w:r>
      <w:r>
        <w:t xml:space="preserve">January </w:t>
      </w:r>
      <w:r w:rsidRPr="003A5370">
        <w:t>7, 202</w:t>
      </w:r>
      <w:r>
        <w:t>5</w:t>
      </w:r>
    </w:p>
    <w:p w14:paraId="3349D12A" w14:textId="72FC8153" w:rsidR="003A5370" w:rsidRDefault="003A5370" w:rsidP="003A5370">
      <w:r>
        <w:t>Subject; Remembering Shihong Zhang</w:t>
      </w:r>
    </w:p>
    <w:p w14:paraId="448A4DEE" w14:textId="77777777" w:rsidR="003A5370" w:rsidRDefault="003A5370">
      <w:r w:rsidRPr="003A5370">
        <w:t xml:space="preserve">Shihong Zhang hosted a visit to </w:t>
      </w:r>
      <w:r>
        <w:t>the China University of Geosciences, Beijing (</w:t>
      </w:r>
      <w:r w:rsidRPr="003A5370">
        <w:t>CUGB</w:t>
      </w:r>
      <w:r>
        <w:t>)</w:t>
      </w:r>
      <w:r w:rsidRPr="003A5370">
        <w:t xml:space="preserve"> by Ozden Ozdemir and me in 2010.  He was a wonderful host and a most kind and generous person.  He made us feel part of the family, both his own wife and daughter and the group of CUGB faculty and graduate students.  He took us on two memorable excursions, to the Great Wall for a day's exploration and to the Peking Man archeological excavations.  I remember his daughter taking photos with her new camera with great enthusiasm.  Ozden and I felt honoured and warmed by their friendship.</w:t>
      </w:r>
      <w:r w:rsidRPr="003A5370">
        <w:br/>
        <w:t>  I am saddened to learn of Shihong's untimely passing.  At the 2023 AGU meeting in San Francisco, we had a long chat, not knowing it would be our last.  My profound sympathy goes to his family and friends.</w:t>
      </w:r>
    </w:p>
    <w:p w14:paraId="3254F261" w14:textId="3092D3EC" w:rsidR="003A5370" w:rsidRDefault="003A5370">
      <w:r w:rsidRPr="003A5370">
        <w:t>  David Dunlop,</w:t>
      </w:r>
      <w:r w:rsidR="002D1551">
        <w:t xml:space="preserve"> Emeritus Professor of Geophysics,</w:t>
      </w:r>
      <w:r w:rsidRPr="003A5370">
        <w:t xml:space="preserve"> University of Toronto</w:t>
      </w:r>
    </w:p>
    <w:p w14:paraId="579F8FEA" w14:textId="77777777" w:rsidR="003A5370" w:rsidRDefault="003A5370"/>
    <w:p w14:paraId="303B1CF4" w14:textId="4DD74C86" w:rsidR="003A5370" w:rsidRDefault="003A5370">
      <w:r w:rsidRPr="003A5370">
        <w:t>From: David Evans</w:t>
      </w:r>
      <w:r w:rsidRPr="003A5370">
        <w:br/>
        <w:t> Friday December 27, 2024</w:t>
      </w:r>
    </w:p>
    <w:p w14:paraId="71DB608A" w14:textId="75B808EB" w:rsidR="004A7AB4" w:rsidRDefault="003A5370">
      <w:r w:rsidRPr="003A5370">
        <w:t> Subject: In Memoriam</w:t>
      </w:r>
      <w:r w:rsidRPr="003A5370">
        <w:br/>
        <w:t> </w:t>
      </w:r>
      <w:r w:rsidRPr="003A5370">
        <w:br/>
        <w:t xml:space="preserve">  Last week, our paleomagnetism community lost a bright star, Prof. Shihong Zhang.  Following his return to China from the AGU Annual Meeting, Shihong died unexpectedly of cardiac arrest during normal daily activities.  All those who knew him are deeply mourning his loss. </w:t>
      </w:r>
      <w:r w:rsidRPr="003A5370">
        <w:br/>
        <w:t xml:space="preserve">  Shihong Zhang () was born in 1964, in Henan Province.  After attending Changchun University for undergraduate and postgraduate studies in Applied Geophysics, he earned his doctoral degree in 1992 from Nanjing University.  By 1994 he joined the faculty of China University of Geosciences, Beijing, where he was promoted in 2000 to Professor, a position that he held until his death.  </w:t>
      </w:r>
      <w:r w:rsidRPr="003A5370">
        <w:br/>
        <w:t xml:space="preserve">  Shihong's research spanned many topics, including a recurring theme of tectonic </w:t>
      </w:r>
      <w:proofErr w:type="gramStart"/>
      <w:r w:rsidRPr="003A5370">
        <w:t>synthesis  especially</w:t>
      </w:r>
      <w:proofErr w:type="gramEnd"/>
      <w:r w:rsidRPr="003A5370">
        <w:t xml:space="preserve"> the paleomagnetism of distinct crustal blocks and intervening orogenic belts across China  but always with respect for stratigraphy, structural geology, and geophysics.  The timescales of his investigations covered most of Earth's accessible history: Mesozoic accretion in Tibet and northeast China, and reconstruction of North and South China cratons in Paleozoic Gondwanaland, as well as the older Proterozoic supercontinents </w:t>
      </w:r>
      <w:proofErr w:type="spellStart"/>
      <w:r w:rsidRPr="003A5370">
        <w:t>Rodinia</w:t>
      </w:r>
      <w:proofErr w:type="spellEnd"/>
      <w:r w:rsidRPr="003A5370">
        <w:t xml:space="preserve"> and Nuna.  One of his most cited papers was the first paleomagnetically viable, global-scale Nuna reconstruction, published in 2012 and forming the basis for all subsequent models of that ca. 1.6 Ga </w:t>
      </w:r>
      <w:proofErr w:type="spellStart"/>
      <w:r w:rsidRPr="003A5370">
        <w:t>supercontinental</w:t>
      </w:r>
      <w:proofErr w:type="spellEnd"/>
      <w:r w:rsidRPr="003A5370">
        <w:t xml:space="preserve"> assemblage.  His studies of the spectacularly preserved late Neoproterozoic ("</w:t>
      </w:r>
      <w:proofErr w:type="spellStart"/>
      <w:r w:rsidRPr="003A5370">
        <w:t>Sinian</w:t>
      </w:r>
      <w:proofErr w:type="spellEnd"/>
      <w:r w:rsidRPr="003A5370">
        <w:t xml:space="preserve">") strata of the South China craton further delved into U-Pb </w:t>
      </w:r>
      <w:proofErr w:type="spellStart"/>
      <w:r w:rsidRPr="003A5370">
        <w:t>chronostratigraphy</w:t>
      </w:r>
      <w:proofErr w:type="spellEnd"/>
      <w:r w:rsidRPr="003A5370">
        <w:t xml:space="preserve"> and </w:t>
      </w:r>
      <w:proofErr w:type="spellStart"/>
      <w:r w:rsidRPr="003A5370">
        <w:t>cyclostratigraphy</w:t>
      </w:r>
      <w:proofErr w:type="spellEnd"/>
      <w:r w:rsidRPr="003A5370">
        <w:t xml:space="preserve"> and </w:t>
      </w:r>
      <w:proofErr w:type="spellStart"/>
      <w:r w:rsidRPr="003A5370">
        <w:t>astrochronology</w:t>
      </w:r>
      <w:proofErr w:type="spellEnd"/>
      <w:r w:rsidRPr="003A5370">
        <w:t>, with implications for Snowball</w:t>
      </w:r>
      <w:r w:rsidRPr="003A5370">
        <w:br/>
        <w:t> Earth ice ages and deep-time orbital dynamics.  Among other accolades, his scientific contributions and community spirit were honored by Fellowship of the Geological Society of America.</w:t>
      </w:r>
      <w:r w:rsidRPr="003A5370">
        <w:br/>
        <w:t>  Shihong always enjoyed scientific collaboration and personal camaraderie.  In conversations, Shihong would commonly shine his youthful smile, as he relished all that life could offer.  In addition to being a gracious colleague, he was also an inspiring mentor to many students.  For those of us left behind: we treasure our memories with Shihong and can only ponder what insights would have been left for him to discover and teach us.  Now, the best we can do is try to carry his light forward.</w:t>
      </w:r>
    </w:p>
    <w:p w14:paraId="43ED1E8D" w14:textId="60C2BEA6" w:rsidR="003A5370" w:rsidRDefault="003A5370">
      <w:r w:rsidRPr="003A5370">
        <w:lastRenderedPageBreak/>
        <w:t>David Evans (he/him/</w:t>
      </w:r>
      <w:proofErr w:type="gramStart"/>
      <w:r w:rsidRPr="003A5370">
        <w:t>his)John</w:t>
      </w:r>
      <w:proofErr w:type="gramEnd"/>
      <w:r w:rsidRPr="003A5370">
        <w:t xml:space="preserve"> B. Madden Head of Berkeley College</w:t>
      </w:r>
      <w:r w:rsidRPr="003A5370">
        <w:br/>
        <w:t>Professor of Earth &amp; Planetary Sciences, Yale University</w:t>
      </w:r>
    </w:p>
    <w:sectPr w:rsidR="003A53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370"/>
    <w:rsid w:val="002D1551"/>
    <w:rsid w:val="003A5370"/>
    <w:rsid w:val="00417DEF"/>
    <w:rsid w:val="004A7AB4"/>
    <w:rsid w:val="00712336"/>
    <w:rsid w:val="009D75B2"/>
    <w:rsid w:val="00B533AD"/>
    <w:rsid w:val="00F06B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0C149"/>
  <w15:chartTrackingRefBased/>
  <w15:docId w15:val="{04D85C7C-1609-4812-AC06-0BB498C9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3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DUNLOP</dc:creator>
  <cp:keywords/>
  <dc:description/>
  <cp:lastModifiedBy>DAVID DUNLOP</cp:lastModifiedBy>
  <cp:revision>2</cp:revision>
  <dcterms:created xsi:type="dcterms:W3CDTF">2025-01-07T21:34:00Z</dcterms:created>
  <dcterms:modified xsi:type="dcterms:W3CDTF">2025-01-07T21:52:00Z</dcterms:modified>
</cp:coreProperties>
</file>